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BD5F" w14:textId="7B399A31" w:rsidR="009406D6" w:rsidRDefault="00077C51" w:rsidP="009406D6">
      <w:pPr>
        <w:pStyle w:val="Title"/>
        <w:rPr>
          <w:lang w:val="lt-LT"/>
        </w:rPr>
      </w:pPr>
      <w:r>
        <w:rPr>
          <w:lang w:val="lt-LT"/>
        </w:rPr>
        <w:t>AIKŠTELIŲ VALDYMO ĮRANGOS INTEGRACIJOS API</w:t>
      </w:r>
    </w:p>
    <w:p w14:paraId="13D80E25" w14:textId="57FA9971" w:rsidR="009406D6" w:rsidRDefault="00E75A14" w:rsidP="009406D6">
      <w:pPr>
        <w:rPr>
          <w:lang w:val="lt-LT"/>
        </w:rPr>
      </w:pPr>
      <w:r>
        <w:rPr>
          <w:lang w:val="lt-LT"/>
        </w:rPr>
        <w:t>2026-02-24, v 1.2</w:t>
      </w:r>
    </w:p>
    <w:p w14:paraId="6589CC0D" w14:textId="77777777" w:rsidR="009406D6" w:rsidRDefault="009406D6" w:rsidP="009406D6">
      <w:pPr>
        <w:rPr>
          <w:lang w:val="lt-LT"/>
        </w:rPr>
      </w:pPr>
    </w:p>
    <w:p w14:paraId="24301D75" w14:textId="7D43DD0D" w:rsidR="009406D6" w:rsidRDefault="009406D6" w:rsidP="009406D6">
      <w:pPr>
        <w:pStyle w:val="Heading1"/>
        <w:rPr>
          <w:lang w:val="lt-LT"/>
        </w:rPr>
      </w:pPr>
      <w:r>
        <w:rPr>
          <w:lang w:val="lt-LT"/>
        </w:rPr>
        <w:t>Proceso santrauka:</w:t>
      </w:r>
    </w:p>
    <w:p w14:paraId="1990F130" w14:textId="2F8438A1" w:rsidR="009406D6" w:rsidRPr="009406D6" w:rsidRDefault="009406D6" w:rsidP="009406D6">
      <w:pPr>
        <w:pStyle w:val="ListParagraph"/>
        <w:numPr>
          <w:ilvl w:val="0"/>
          <w:numId w:val="1"/>
        </w:numPr>
        <w:rPr>
          <w:lang w:val="lt-LT"/>
        </w:rPr>
      </w:pPr>
      <w:r w:rsidRPr="009406D6">
        <w:rPr>
          <w:lang w:val="lt-LT"/>
        </w:rPr>
        <w:t>Automobilis įvažiuoja į aikštelę.</w:t>
      </w:r>
    </w:p>
    <w:p w14:paraId="7343D4C2" w14:textId="1BF3FD9B" w:rsidR="009406D6" w:rsidRDefault="009406D6" w:rsidP="009406D6">
      <w:pPr>
        <w:pStyle w:val="ListParagraph"/>
        <w:numPr>
          <w:ilvl w:val="0"/>
          <w:numId w:val="1"/>
        </w:numPr>
        <w:rPr>
          <w:lang w:val="lt-LT"/>
        </w:rPr>
      </w:pPr>
      <w:r w:rsidRPr="009406D6">
        <w:rPr>
          <w:lang w:val="lt-LT"/>
        </w:rPr>
        <w:t>Aikštelė perduoda įvažiavimo informaciją į MTIS su callback url.</w:t>
      </w:r>
    </w:p>
    <w:p w14:paraId="7C470320" w14:textId="09ABFE00" w:rsidR="00C33ECB" w:rsidRPr="009406D6" w:rsidRDefault="00C33ECB" w:rsidP="009406D6">
      <w:pPr>
        <w:pStyle w:val="ListParagraph"/>
        <w:numPr>
          <w:ilvl w:val="0"/>
          <w:numId w:val="1"/>
        </w:numPr>
        <w:rPr>
          <w:lang w:val="lt-LT"/>
        </w:rPr>
      </w:pPr>
      <w:r>
        <w:rPr>
          <w:lang w:val="lt-LT"/>
        </w:rPr>
        <w:t>Jeigu reikia koreguoti auto numerį, siunčiamas patikslinimas į MTIS.</w:t>
      </w:r>
    </w:p>
    <w:p w14:paraId="417AC79B" w14:textId="1A805848" w:rsidR="009406D6" w:rsidRPr="009406D6" w:rsidRDefault="009406D6" w:rsidP="009406D6">
      <w:pPr>
        <w:pStyle w:val="ListParagraph"/>
        <w:numPr>
          <w:ilvl w:val="0"/>
          <w:numId w:val="1"/>
        </w:numPr>
        <w:rPr>
          <w:lang w:val="lt-LT"/>
        </w:rPr>
      </w:pPr>
      <w:r w:rsidRPr="009406D6">
        <w:rPr>
          <w:lang w:val="lt-LT"/>
        </w:rPr>
        <w:t xml:space="preserve">Jeigu už parkingą mokama aikštelės kasose, išvažiuojant perduodama apmokėjimo informacija į MTIS. </w:t>
      </w:r>
    </w:p>
    <w:p w14:paraId="0BC92EC8" w14:textId="3B97B02B" w:rsidR="009406D6" w:rsidRPr="009406D6" w:rsidRDefault="009406D6" w:rsidP="009406D6">
      <w:pPr>
        <w:pStyle w:val="ListParagraph"/>
        <w:numPr>
          <w:ilvl w:val="0"/>
          <w:numId w:val="1"/>
        </w:numPr>
        <w:rPr>
          <w:lang w:val="lt-LT"/>
        </w:rPr>
      </w:pPr>
      <w:r w:rsidRPr="009406D6">
        <w:rPr>
          <w:lang w:val="lt-LT"/>
        </w:rPr>
        <w:t xml:space="preserve">Jeigu klientas nori apmokėti mParking apps‘e, MTIS kreipiasi į aikštelės API gauti laiką ir kainą nurodytam auto numeriui. Sėkmingai apmokėjus apps‘e, MTIS </w:t>
      </w:r>
      <w:r w:rsidRPr="009406D6">
        <w:rPr>
          <w:lang w:val="en-US"/>
        </w:rPr>
        <w:t>siun</w:t>
      </w:r>
      <w:r w:rsidRPr="009406D6">
        <w:rPr>
          <w:lang w:val="lt-LT"/>
        </w:rPr>
        <w:t xml:space="preserve">čia patvirtinimą į aikštelės API. </w:t>
      </w:r>
    </w:p>
    <w:p w14:paraId="70FE7395" w14:textId="51A8D419" w:rsidR="009406D6" w:rsidRDefault="009406D6" w:rsidP="009406D6">
      <w:pPr>
        <w:pStyle w:val="ListParagraph"/>
        <w:numPr>
          <w:ilvl w:val="0"/>
          <w:numId w:val="1"/>
        </w:numPr>
        <w:rPr>
          <w:lang w:val="lt-LT"/>
        </w:rPr>
      </w:pPr>
      <w:r w:rsidRPr="009406D6">
        <w:rPr>
          <w:lang w:val="lt-LT"/>
        </w:rPr>
        <w:t xml:space="preserve">Jeigu klientas susimokėjo už parkavimą, bet nespėjo išvažiuoti, aikštelė siunčia informaciją apie pratęstą parkavimą. </w:t>
      </w:r>
    </w:p>
    <w:p w14:paraId="0AC6FD2A" w14:textId="1C9B3BF8" w:rsidR="00C33ECB" w:rsidRPr="00C33ECB" w:rsidRDefault="002604CE" w:rsidP="00C33ECB">
      <w:pPr>
        <w:pStyle w:val="ListParagraph"/>
        <w:numPr>
          <w:ilvl w:val="0"/>
          <w:numId w:val="1"/>
        </w:numPr>
        <w:rPr>
          <w:lang w:val="lt-LT"/>
        </w:rPr>
      </w:pPr>
      <w:r>
        <w:rPr>
          <w:lang w:val="lt-LT"/>
        </w:rPr>
        <w:t>Klientui sėkmingai išvažiavus iš aikštelės, aikštelė siunčia išvažiavimo informaciją į MTIS.</w:t>
      </w:r>
    </w:p>
    <w:p w14:paraId="1B8734B4" w14:textId="4DE21930" w:rsidR="002604CE" w:rsidRDefault="002604CE" w:rsidP="002604CE">
      <w:pPr>
        <w:pStyle w:val="Heading1"/>
        <w:rPr>
          <w:lang w:val="lt-LT"/>
        </w:rPr>
      </w:pPr>
      <w:r>
        <w:rPr>
          <w:lang w:val="lt-LT"/>
        </w:rPr>
        <w:t xml:space="preserve">MTIS </w:t>
      </w:r>
      <w:r w:rsidR="006B131D">
        <w:rPr>
          <w:lang w:val="lt-LT"/>
        </w:rPr>
        <w:t>DEV host</w:t>
      </w:r>
    </w:p>
    <w:p w14:paraId="15211B99" w14:textId="77777777" w:rsidR="009F4AFD" w:rsidRDefault="009F4AFD" w:rsidP="009F4AFD">
      <w:pPr>
        <w:rPr>
          <w:rStyle w:val="Hyperlink"/>
          <w:b/>
          <w:bCs/>
        </w:rPr>
      </w:pPr>
      <w:r w:rsidRPr="00A71310">
        <w:t xml:space="preserve">Development: </w:t>
      </w:r>
      <w:hyperlink r:id="rId8" w:history="1">
        <w:r w:rsidRPr="00A71310">
          <w:rPr>
            <w:rStyle w:val="Hyperlink"/>
            <w:b/>
            <w:bCs/>
          </w:rPr>
          <w:t>https://mtis-test2.m-transportas.lt</w:t>
        </w:r>
      </w:hyperlink>
    </w:p>
    <w:p w14:paraId="6769B767" w14:textId="77777777" w:rsidR="009F4AFD" w:rsidRDefault="009F4AFD" w:rsidP="009F4AFD">
      <w:pPr>
        <w:rPr>
          <w:rStyle w:val="Hyperlink"/>
          <w:b/>
          <w:bCs/>
        </w:rPr>
      </w:pPr>
    </w:p>
    <w:p w14:paraId="36E2AD27" w14:textId="78C06E74" w:rsidR="009F4AFD" w:rsidRPr="009F4AFD" w:rsidRDefault="009F4AFD" w:rsidP="009F4AFD">
      <w:pPr>
        <w:pStyle w:val="Heading1"/>
      </w:pPr>
      <w:r w:rsidRPr="009F4AFD">
        <w:t>Autentifikacija</w:t>
      </w:r>
    </w:p>
    <w:p w14:paraId="66BC8FC1" w14:textId="69AAA9CF" w:rsidR="009F4AFD" w:rsidRDefault="009F4AFD" w:rsidP="009F4AFD">
      <w:r>
        <w:t xml:space="preserve">Visos </w:t>
      </w:r>
      <w:r w:rsidR="006B131D">
        <w:t xml:space="preserve">API </w:t>
      </w:r>
      <w:r>
        <w:t xml:space="preserve">užklausos autentifikuojamos su JWT tokenu. </w:t>
      </w:r>
    </w:p>
    <w:p w14:paraId="6EC8C1CA" w14:textId="191B6B37" w:rsidR="006B131D" w:rsidRDefault="006B131D" w:rsidP="006B131D">
      <w:r>
        <w:t>JWT tokenas gaunamas iš:</w:t>
      </w:r>
    </w:p>
    <w:p w14:paraId="0C7416A0" w14:textId="5346EF6A" w:rsidR="006B131D" w:rsidRPr="00A71310" w:rsidRDefault="006B131D" w:rsidP="006B131D">
      <w:pPr>
        <w:pStyle w:val="Heading2"/>
      </w:pPr>
      <w:r w:rsidRPr="006B131D">
        <w:t>POST</w:t>
      </w:r>
      <w:r w:rsidRPr="006B131D">
        <w:tab/>
        <w:t>http://mtis-test2.m-transportas.lt/api/token</w:t>
      </w:r>
    </w:p>
    <w:p w14:paraId="5C94BDBB" w14:textId="77777777" w:rsidR="006B131D" w:rsidRPr="00A71310" w:rsidRDefault="006B131D" w:rsidP="006B131D">
      <w:pPr>
        <w:rPr>
          <w:b/>
          <w:bCs/>
          <w:u w:val="single"/>
        </w:rPr>
      </w:pPr>
      <w:r w:rsidRPr="00A71310">
        <w:rPr>
          <w:b/>
          <w:bCs/>
          <w:u w:val="single"/>
        </w:rPr>
        <w:t>Post headers:</w:t>
      </w:r>
    </w:p>
    <w:p w14:paraId="513FA552" w14:textId="77777777" w:rsidR="006B131D" w:rsidRPr="00A71310" w:rsidRDefault="006B131D" w:rsidP="006B131D">
      <w:pPr>
        <w:rPr>
          <w:b/>
          <w:bCs/>
          <w:color w:val="FF0000"/>
        </w:rPr>
      </w:pPr>
      <w:r w:rsidRPr="00A71310">
        <w:rPr>
          <w:b/>
          <w:bCs/>
          <w:color w:val="FF0000"/>
        </w:rPr>
        <w:t>Content-Type: application/x-www-form-urlencoded</w:t>
      </w:r>
    </w:p>
    <w:p w14:paraId="11B61455" w14:textId="77777777" w:rsidR="006B131D" w:rsidRPr="00A71310" w:rsidRDefault="006B131D" w:rsidP="006B131D">
      <w:pPr>
        <w:rPr>
          <w:b/>
          <w:bCs/>
          <w:u w:val="single"/>
        </w:rPr>
      </w:pPr>
      <w:r w:rsidRPr="00A71310">
        <w:rPr>
          <w:b/>
          <w:bCs/>
          <w:u w:val="single"/>
        </w:rPr>
        <w:t>Post content:</w:t>
      </w:r>
    </w:p>
    <w:p w14:paraId="1136B6AE" w14:textId="77777777" w:rsidR="006B131D" w:rsidRPr="00A71310" w:rsidRDefault="006B131D" w:rsidP="006B131D">
      <w:pPr>
        <w:rPr>
          <w:rStyle w:val="Hyperlink"/>
        </w:rPr>
      </w:pPr>
      <w:hyperlink r:id="rId9" w:history="1">
        <w:r w:rsidRPr="00A71310">
          <w:rPr>
            <w:rStyle w:val="Hyperlink"/>
          </w:rPr>
          <w:t>client_id=mparking&amp;grant_type=password&amp;Username=</w:t>
        </w:r>
        <w:r w:rsidRPr="00A71310">
          <w:rPr>
            <w:rStyle w:val="Hyperlink"/>
            <w:i/>
            <w:iCs/>
            <w:highlight w:val="yellow"/>
          </w:rPr>
          <w:t>YOUR-USERNAME</w:t>
        </w:r>
        <w:r w:rsidRPr="00A71310">
          <w:rPr>
            <w:rStyle w:val="Hyperlink"/>
          </w:rPr>
          <w:t>&amp;Password=</w:t>
        </w:r>
      </w:hyperlink>
      <w:r w:rsidRPr="00A71310">
        <w:rPr>
          <w:rStyle w:val="Hyperlink"/>
          <w:i/>
          <w:iCs/>
          <w:highlight w:val="yellow"/>
        </w:rPr>
        <w:t>YOUR-PASSWORD</w:t>
      </w:r>
    </w:p>
    <w:p w14:paraId="7B0AF4B8" w14:textId="77777777" w:rsidR="006B131D" w:rsidRPr="00A71310" w:rsidRDefault="006B131D" w:rsidP="006B131D">
      <w:pPr>
        <w:rPr>
          <w:b/>
          <w:bCs/>
          <w:color w:val="FF0000"/>
        </w:rPr>
      </w:pPr>
      <w:r w:rsidRPr="00A71310">
        <w:t>Header „</w:t>
      </w:r>
      <w:r w:rsidRPr="00A71310">
        <w:rPr>
          <w:b/>
          <w:bCs/>
          <w:color w:val="FF0000"/>
        </w:rPr>
        <w:t xml:space="preserve">Content-Type: application/x-www-form-urlencoded“ </w:t>
      </w:r>
      <w:r w:rsidRPr="00A71310">
        <w:t>is required</w:t>
      </w:r>
      <w:r w:rsidRPr="00A71310">
        <w:rPr>
          <w:b/>
          <w:bCs/>
          <w:color w:val="FF0000"/>
        </w:rPr>
        <w:t>.</w:t>
      </w:r>
    </w:p>
    <w:p w14:paraId="6E5B29EE" w14:textId="77777777" w:rsidR="006B131D" w:rsidRPr="00A71310" w:rsidRDefault="006B131D" w:rsidP="006B131D">
      <w:pPr>
        <w:rPr>
          <w:b/>
          <w:bCs/>
          <w:u w:val="single"/>
        </w:rPr>
      </w:pPr>
      <w:r w:rsidRPr="00A71310">
        <w:rPr>
          <w:b/>
          <w:bCs/>
          <w:u w:val="single"/>
        </w:rPr>
        <w:t>Response: (JSON)</w:t>
      </w:r>
    </w:p>
    <w:p w14:paraId="3A648FAA" w14:textId="77777777" w:rsidR="006B131D" w:rsidRPr="00A71310" w:rsidRDefault="006B131D" w:rsidP="006B131D">
      <w:r w:rsidRPr="00A71310">
        <w:t>{"userName":"*******","userType":1,"client_id":"mparking",</w:t>
      </w:r>
      <w:r w:rsidRPr="00A71310">
        <w:rPr>
          <w:color w:val="FF0000"/>
        </w:rPr>
        <w:t>"</w:t>
      </w:r>
      <w:r w:rsidRPr="00773C26">
        <w:rPr>
          <w:b/>
          <w:bCs/>
          <w:color w:val="FF0000"/>
          <w:highlight w:val="yellow"/>
          <w:u w:val="single"/>
        </w:rPr>
        <w:t>access_token</w:t>
      </w:r>
      <w:r w:rsidRPr="00A71310">
        <w:rPr>
          <w:color w:val="FF0000"/>
        </w:rPr>
        <w:t>":"eyJhbGciOiJodHRwOi8vd3d3LnczLm9yZy8yMDAxLzA0L3htbGRzaWctbW9yZSNobWFjLXNoYTI1NiIsInR5cCI6IkpXVCJ9.eyJzdWIiOiJkYWluaXVzQHppZ3phZy5sdCIsImp0aSI6ImU5MWNhYjM3LWI3NWUtNDVkMi04OTE1LTE2NTU5ZDQ4NjYz</w:t>
      </w:r>
      <w:r w:rsidRPr="00A71310">
        <w:rPr>
          <w:color w:val="FF0000"/>
        </w:rPr>
        <w:lastRenderedPageBreak/>
        <w:t>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.bVvWgdGJnGEZ6d3FRnOy1p1KWkIoKB30BluYCG4Prn0"</w:t>
      </w:r>
      <w:r w:rsidRPr="00A71310">
        <w:t>,"expires_in":900,"refresh_token":"</w:t>
      </w:r>
      <w:r w:rsidRPr="00A71310">
        <w:rPr>
          <w:highlight w:val="yellow"/>
        </w:rPr>
        <w:t>a57846fedd2c4aeca952aa66454a96ba</w:t>
      </w:r>
      <w:r w:rsidRPr="00A71310">
        <w:t>","refresh_token_expires_in":86400,"ticketInspectorGroupId":0,"ticketInspectorLeader":false,"client_owner_code":null,"notifications":[]}</w:t>
      </w:r>
    </w:p>
    <w:p w14:paraId="3EE83E81" w14:textId="77777777" w:rsidR="006B131D" w:rsidRPr="00A71310" w:rsidRDefault="006B131D" w:rsidP="006B131D"/>
    <w:p w14:paraId="6EB2BB38" w14:textId="781D0717" w:rsidR="006B131D" w:rsidRPr="00A71310" w:rsidRDefault="006B131D" w:rsidP="006B131D">
      <w:pPr>
        <w:pStyle w:val="Subtitle"/>
      </w:pPr>
      <w:r>
        <w:t>Pakartrotiniai loginai gali naudoti Refresh tokeną. Refresh tokenas galioja 24 val.</w:t>
      </w:r>
    </w:p>
    <w:p w14:paraId="59C543CF" w14:textId="77777777" w:rsidR="006B131D" w:rsidRPr="00A71310" w:rsidRDefault="006B131D" w:rsidP="006B131D">
      <w:pPr>
        <w:rPr>
          <w:b/>
          <w:bCs/>
          <w:u w:val="single"/>
        </w:rPr>
      </w:pPr>
      <w:r w:rsidRPr="00A71310">
        <w:rPr>
          <w:b/>
          <w:bCs/>
          <w:u w:val="single"/>
        </w:rPr>
        <w:t>AUTH with refresh token POST request content:</w:t>
      </w:r>
    </w:p>
    <w:p w14:paraId="7FC74EC3" w14:textId="77777777" w:rsidR="006B131D" w:rsidRPr="00A71310" w:rsidRDefault="006B131D" w:rsidP="006B131D">
      <w:pPr>
        <w:rPr>
          <w:rStyle w:val="Hyperlink"/>
        </w:rPr>
      </w:pPr>
      <w:hyperlink r:id="rId10" w:history="1">
        <w:r w:rsidRPr="00A71310">
          <w:rPr>
            <w:rStyle w:val="Hyperlink"/>
          </w:rPr>
          <w:t>client_id=mparking&amp;Username=</w:t>
        </w:r>
        <w:r w:rsidRPr="00A71310">
          <w:rPr>
            <w:rStyle w:val="Hyperlink"/>
            <w:highlight w:val="yellow"/>
          </w:rPr>
          <w:t>YOUR-USERNAME</w:t>
        </w:r>
        <w:r w:rsidRPr="00A71310">
          <w:rPr>
            <w:rStyle w:val="Hyperlink"/>
          </w:rPr>
          <w:t>&amp;grant_type=</w:t>
        </w:r>
        <w:r w:rsidRPr="00A71310">
          <w:rPr>
            <w:rStyle w:val="Hyperlink"/>
            <w:b/>
            <w:bCs/>
          </w:rPr>
          <w:t>refreshToken</w:t>
        </w:r>
        <w:r w:rsidRPr="00A71310">
          <w:rPr>
            <w:rStyle w:val="Hyperlink"/>
          </w:rPr>
          <w:t>&amp;</w:t>
        </w:r>
      </w:hyperlink>
      <w:r w:rsidRPr="00A71310">
        <w:rPr>
          <w:rStyle w:val="Hyperlink"/>
        </w:rPr>
        <w:t>refresh_token='</w:t>
      </w:r>
      <w:r w:rsidRPr="00A71310">
        <w:rPr>
          <w:rStyle w:val="Hyperlink"/>
          <w:highlight w:val="yellow"/>
        </w:rPr>
        <w:t>a57846fedd2c4aeca952aa66454a96ba</w:t>
      </w:r>
      <w:r w:rsidRPr="00A71310">
        <w:rPr>
          <w:rStyle w:val="Hyperlink"/>
        </w:rPr>
        <w:t>'</w:t>
      </w:r>
    </w:p>
    <w:p w14:paraId="1C2584A1" w14:textId="6BD5080C" w:rsidR="006B131D" w:rsidRPr="00A71310" w:rsidRDefault="006B131D" w:rsidP="006B131D">
      <w:pPr>
        <w:rPr>
          <w:rStyle w:val="Hyperlink"/>
          <w:color w:val="auto"/>
        </w:rPr>
      </w:pPr>
      <w:r w:rsidRPr="00A71310">
        <w:rPr>
          <w:rStyle w:val="Hyperlink"/>
          <w:color w:val="FF0000"/>
        </w:rPr>
        <w:t>IMPORTANT!</w:t>
      </w:r>
      <w:r w:rsidRPr="00A71310">
        <w:rPr>
          <w:rStyle w:val="Hyperlink"/>
        </w:rPr>
        <w:t xml:space="preserve"> </w:t>
      </w:r>
      <w:r>
        <w:rPr>
          <w:rStyle w:val="Hyperlink"/>
          <w:color w:val="auto"/>
        </w:rPr>
        <w:t xml:space="preserve">Refresh tokenas pergeneruojamas po kiekvieno AUTH requesto, tad jeigu bus kelios login užklausos vienu metu, galiojantis bus tik paskutinis sėkmingas Refresh tokenas. </w:t>
      </w:r>
    </w:p>
    <w:p w14:paraId="1165D4FB" w14:textId="77777777" w:rsidR="009F4AFD" w:rsidRDefault="009F4AFD" w:rsidP="009F4AFD"/>
    <w:p w14:paraId="0B183715" w14:textId="6DC56B50" w:rsidR="006B131D" w:rsidRPr="00A71310" w:rsidRDefault="006B131D" w:rsidP="006B131D">
      <w:pPr>
        <w:pStyle w:val="Heading1"/>
      </w:pPr>
      <w:r>
        <w:t>MTIS API Endpointai</w:t>
      </w:r>
    </w:p>
    <w:p w14:paraId="5804A904" w14:textId="77777777" w:rsidR="002604CE" w:rsidRDefault="002604CE" w:rsidP="002604CE">
      <w:pPr>
        <w:rPr>
          <w:lang w:val="lt-LT"/>
        </w:rPr>
      </w:pPr>
    </w:p>
    <w:p w14:paraId="4A9BE799" w14:textId="615AA56A" w:rsidR="0012643F" w:rsidRPr="00C33ECB" w:rsidRDefault="0012643F" w:rsidP="0012643F">
      <w:pPr>
        <w:pStyle w:val="Heading2"/>
      </w:pPr>
      <w:r w:rsidRPr="00C33ECB">
        <w:t>Startuojamas naujas parkingas: POST ../api/</w:t>
      </w:r>
      <w:r w:rsidR="00B17ADD">
        <w:rPr>
          <w:rFonts w:ascii="Cascadia Mono" w:hAnsi="Cascadia Mono" w:cs="Cascadia Mono"/>
          <w:color w:val="242424"/>
          <w:sz w:val="21"/>
          <w:szCs w:val="21"/>
          <w:shd w:val="clear" w:color="auto" w:fill="FFFFFF"/>
        </w:rPr>
        <w:t>parkingOffstreet/</w:t>
      </w:r>
      <w:r w:rsidRPr="00C33ECB">
        <w:t>start</w:t>
      </w:r>
    </w:p>
    <w:p w14:paraId="5A10B27F" w14:textId="77777777" w:rsidR="0012643F" w:rsidRDefault="0012643F" w:rsidP="00C33ECB">
      <w:pPr>
        <w:pStyle w:val="Heading3"/>
      </w:pPr>
      <w:r>
        <w:t>Request:</w:t>
      </w:r>
    </w:p>
    <w:p w14:paraId="4D9C8AC7" w14:textId="77777777" w:rsidR="0012643F" w:rsidRDefault="0012643F" w:rsidP="0012643F">
      <w:pPr>
        <w:pStyle w:val="NoSpacing"/>
      </w:pPr>
      <w:r>
        <w:t>{</w:t>
      </w:r>
    </w:p>
    <w:p w14:paraId="0984C991" w14:textId="77777777" w:rsidR="0012643F" w:rsidRDefault="0012643F" w:rsidP="0012643F">
      <w:pPr>
        <w:pStyle w:val="NoSpacing"/>
      </w:pPr>
      <w:r>
        <w:t xml:space="preserve">  "paymentDoneCallbackUrl": "string",  // Šiuo URL perduodamas patvirtinimas, kad parkavimas sėkmingai apmokėtas per mParking.</w:t>
      </w:r>
    </w:p>
    <w:p w14:paraId="463567EA" w14:textId="0553FF05" w:rsidR="0012643F" w:rsidRPr="00754FBB" w:rsidRDefault="0012643F" w:rsidP="0012643F">
      <w:pPr>
        <w:pStyle w:val="NoSpacing"/>
      </w:pPr>
      <w:r>
        <w:t xml:space="preserve">  "paymentCheckCallbackUrl": "string", // Šiuo URL galime patikrinti aikštelės serviso priskaičiuotą sumą, parkavimo statusą. Laukiamas JSON formato atsakymas.  </w:t>
      </w:r>
    </w:p>
    <w:p w14:paraId="09E0443E" w14:textId="77777777" w:rsidR="0012643F" w:rsidRDefault="0012643F" w:rsidP="0012643F">
      <w:pPr>
        <w:pStyle w:val="NoSpacing"/>
      </w:pPr>
      <w:r>
        <w:t xml:space="preserve">  "parkingStart": "2022-09-26T12:58:27.122Z", //Parkavimo pradžia</w:t>
      </w:r>
    </w:p>
    <w:p w14:paraId="7BA6B5E4" w14:textId="77777777" w:rsidR="0012643F" w:rsidRDefault="0012643F" w:rsidP="0012643F">
      <w:pPr>
        <w:pStyle w:val="NoSpacing"/>
      </w:pPr>
      <w:r>
        <w:t xml:space="preserve">  "licensePlate": "UNI333", </w:t>
      </w:r>
      <w:r>
        <w:tab/>
        <w:t>// Transporto priemonės valstybinis numeris</w:t>
      </w:r>
    </w:p>
    <w:p w14:paraId="459CF4F2" w14:textId="77777777" w:rsidR="0012643F" w:rsidRDefault="0012643F" w:rsidP="0012643F">
      <w:pPr>
        <w:pStyle w:val="NoSpacing"/>
      </w:pPr>
      <w:r>
        <w:t xml:space="preserve">  "zoneId": 9</w:t>
      </w:r>
      <w:r>
        <w:tab/>
      </w:r>
      <w:r>
        <w:tab/>
      </w:r>
      <w:r>
        <w:tab/>
        <w:t xml:space="preserve">//Zonos ID iš zonų sąrašo. Aikštelės kodas MTIS sistemoje. </w:t>
      </w:r>
    </w:p>
    <w:p w14:paraId="316DD157" w14:textId="77777777" w:rsidR="0012643F" w:rsidRDefault="0012643F" w:rsidP="0012643F">
      <w:pPr>
        <w:pStyle w:val="NoSpacing"/>
      </w:pPr>
      <w:r>
        <w:t>}</w:t>
      </w:r>
    </w:p>
    <w:p w14:paraId="5D04BFE2" w14:textId="77777777" w:rsidR="0012643F" w:rsidRDefault="0012643F" w:rsidP="0012643F">
      <w:pPr>
        <w:pStyle w:val="NoSpacing"/>
      </w:pPr>
    </w:p>
    <w:p w14:paraId="1A4233AB" w14:textId="77777777" w:rsidR="0012643F" w:rsidRPr="00CF64CE" w:rsidRDefault="0012643F" w:rsidP="00C33ECB">
      <w:pPr>
        <w:pStyle w:val="Heading3"/>
      </w:pPr>
      <w:r w:rsidRPr="00CF64CE">
        <w:t>Response Body</w:t>
      </w:r>
    </w:p>
    <w:p w14:paraId="78C4F68B" w14:textId="77777777" w:rsidR="0012643F" w:rsidRDefault="0012643F" w:rsidP="0012643F">
      <w:pPr>
        <w:pStyle w:val="NoSpacing"/>
      </w:pPr>
      <w:r w:rsidRPr="00CF64CE">
        <w:t>{</w:t>
      </w:r>
    </w:p>
    <w:p w14:paraId="37332104" w14:textId="77777777" w:rsidR="0012643F" w:rsidRDefault="0012643F" w:rsidP="0012643F">
      <w:pPr>
        <w:pStyle w:val="NoSpacing"/>
      </w:pPr>
      <w:r>
        <w:t xml:space="preserve">  "ParkingId": </w:t>
      </w:r>
      <w:r>
        <w:rPr>
          <w:lang w:val="en-US"/>
        </w:rPr>
        <w:t>1234567</w:t>
      </w:r>
      <w:r>
        <w:t xml:space="preserve">, </w:t>
      </w:r>
      <w:r>
        <w:tab/>
        <w:t xml:space="preserve">// užregistruotas parkavimo ID MTIS sistemoje. </w:t>
      </w:r>
    </w:p>
    <w:p w14:paraId="3F866D4C" w14:textId="77777777" w:rsidR="0012643F" w:rsidRDefault="0012643F" w:rsidP="0012643F">
      <w:pPr>
        <w:pStyle w:val="NoSpacing"/>
      </w:pPr>
      <w:r>
        <w:t xml:space="preserve"> </w:t>
      </w:r>
      <w:r w:rsidRPr="00CF64CE">
        <w:t>}</w:t>
      </w:r>
    </w:p>
    <w:p w14:paraId="296C7CF5" w14:textId="524AD045" w:rsidR="0012643F" w:rsidRPr="00C33ECB" w:rsidRDefault="0012643F" w:rsidP="00C33ECB">
      <w:pPr>
        <w:pStyle w:val="Heading2"/>
        <w:rPr>
          <w:rStyle w:val="IntenseEmphasis"/>
          <w:b w:val="0"/>
          <w:bCs w:val="0"/>
          <w:caps/>
          <w:color w:val="auto"/>
          <w:spacing w:val="15"/>
        </w:rPr>
      </w:pPr>
      <w:r w:rsidRPr="00C33ECB">
        <w:rPr>
          <w:rStyle w:val="IntenseEmphasis"/>
          <w:b w:val="0"/>
          <w:bCs w:val="0"/>
          <w:caps/>
          <w:color w:val="auto"/>
          <w:spacing w:val="15"/>
        </w:rPr>
        <w:lastRenderedPageBreak/>
        <w:t>Pratęstas parkavimas, jeigu nespėjo išvažiuoti iš aikštelės laiku.  POST ../api/</w:t>
      </w:r>
      <w:r w:rsidR="00B17ADD">
        <w:rPr>
          <w:rFonts w:ascii="Cascadia Mono" w:hAnsi="Cascadia Mono" w:cs="Cascadia Mono"/>
          <w:color w:val="242424"/>
          <w:sz w:val="21"/>
          <w:szCs w:val="21"/>
          <w:shd w:val="clear" w:color="auto" w:fill="FFFFFF"/>
        </w:rPr>
        <w:t>parkingOffstreet/</w:t>
      </w:r>
      <w:r w:rsidRPr="00C33ECB">
        <w:rPr>
          <w:rStyle w:val="IntenseEmphasis"/>
          <w:b w:val="0"/>
          <w:bCs w:val="0"/>
          <w:caps/>
          <w:color w:val="auto"/>
          <w:spacing w:val="15"/>
        </w:rPr>
        <w:t>continue:</w:t>
      </w:r>
    </w:p>
    <w:p w14:paraId="4202822B" w14:textId="77777777" w:rsidR="0012643F" w:rsidRDefault="0012643F" w:rsidP="00C33ECB">
      <w:pPr>
        <w:pStyle w:val="Heading3"/>
      </w:pPr>
      <w:r>
        <w:t>Request:</w:t>
      </w:r>
    </w:p>
    <w:p w14:paraId="75488A2D" w14:textId="77777777" w:rsidR="0012643F" w:rsidRDefault="0012643F" w:rsidP="0012643F">
      <w:pPr>
        <w:pStyle w:val="NoSpacing"/>
      </w:pPr>
      <w:r>
        <w:t>{</w:t>
      </w:r>
    </w:p>
    <w:p w14:paraId="7AE9E963" w14:textId="77777777" w:rsidR="0012643F" w:rsidRPr="005C0CC6" w:rsidRDefault="0012643F" w:rsidP="0012643F">
      <w:pPr>
        <w:pStyle w:val="NoSpacing"/>
      </w:pPr>
      <w:r>
        <w:t xml:space="preserve">  "parkingId": </w:t>
      </w:r>
      <w:r>
        <w:rPr>
          <w:lang w:val="en-US"/>
        </w:rPr>
        <w:t>1234567</w:t>
      </w:r>
      <w:r>
        <w:t>,   // Iš MTIS gautas Pradinio užsakymo ParkingId.</w:t>
      </w:r>
    </w:p>
    <w:p w14:paraId="7AAB83B5" w14:textId="77777777" w:rsidR="0012643F" w:rsidRDefault="0012643F" w:rsidP="0012643F">
      <w:pPr>
        <w:pStyle w:val="NoSpacing"/>
      </w:pPr>
      <w:r>
        <w:t xml:space="preserve">  "lastPaymentTime": "2022-09-26T12:58:27.123Z"</w:t>
      </w:r>
    </w:p>
    <w:p w14:paraId="20E8A3A0" w14:textId="77777777" w:rsidR="0012643F" w:rsidRDefault="0012643F" w:rsidP="0012643F">
      <w:pPr>
        <w:pStyle w:val="NoSpacing"/>
      </w:pPr>
      <w:r>
        <w:t>}</w:t>
      </w:r>
    </w:p>
    <w:p w14:paraId="17DA081F" w14:textId="77777777" w:rsidR="0012643F" w:rsidRDefault="0012643F" w:rsidP="0012643F">
      <w:pPr>
        <w:pStyle w:val="NoSpacing"/>
      </w:pPr>
    </w:p>
    <w:p w14:paraId="22763C52" w14:textId="77777777" w:rsidR="0012643F" w:rsidRPr="00CF64CE" w:rsidRDefault="0012643F" w:rsidP="00C33ECB">
      <w:pPr>
        <w:pStyle w:val="Heading3"/>
      </w:pPr>
      <w:r w:rsidRPr="00CF64CE">
        <w:t>Response Body</w:t>
      </w:r>
    </w:p>
    <w:p w14:paraId="2CF4CBF7" w14:textId="77777777" w:rsidR="0012643F" w:rsidRDefault="0012643F" w:rsidP="0012643F">
      <w:pPr>
        <w:pStyle w:val="NoSpacing"/>
      </w:pPr>
      <w:r>
        <w:rPr>
          <w:lang w:val="en-US"/>
        </w:rPr>
        <w:t xml:space="preserve">200 - </w:t>
      </w:r>
      <w:r>
        <w:t>OK.</w:t>
      </w:r>
    </w:p>
    <w:p w14:paraId="464182B8" w14:textId="77777777" w:rsidR="0012643F" w:rsidRDefault="0012643F" w:rsidP="0012643F">
      <w:pPr>
        <w:pStyle w:val="NoSpacing"/>
      </w:pPr>
    </w:p>
    <w:p w14:paraId="6A45447F" w14:textId="7A3FD0DC" w:rsidR="0012643F" w:rsidRPr="00C33ECB" w:rsidRDefault="0012643F" w:rsidP="00C33ECB">
      <w:pPr>
        <w:pStyle w:val="Heading2"/>
      </w:pPr>
      <w:r w:rsidRPr="00C33ECB">
        <w:t>Pateikti į MTIS parkavimo apmokėjimo duomenis. POST ../api/</w:t>
      </w:r>
      <w:r w:rsidR="00B17ADD">
        <w:rPr>
          <w:rFonts w:ascii="Cascadia Mono" w:hAnsi="Cascadia Mono" w:cs="Cascadia Mono"/>
          <w:color w:val="242424"/>
          <w:sz w:val="21"/>
          <w:szCs w:val="21"/>
          <w:shd w:val="clear" w:color="auto" w:fill="FFFFFF"/>
        </w:rPr>
        <w:t>parkingOffstreet/</w:t>
      </w:r>
      <w:r w:rsidRPr="00C33ECB">
        <w:t>payment:</w:t>
      </w:r>
    </w:p>
    <w:p w14:paraId="7E61A1A9" w14:textId="77777777" w:rsidR="0012643F" w:rsidRDefault="0012643F" w:rsidP="0012643F">
      <w:pPr>
        <w:pStyle w:val="NoSpacing"/>
      </w:pPr>
    </w:p>
    <w:p w14:paraId="0283D552" w14:textId="77777777" w:rsidR="0012643F" w:rsidRDefault="0012643F" w:rsidP="00C33ECB">
      <w:pPr>
        <w:pStyle w:val="Heading3"/>
      </w:pPr>
      <w:r>
        <w:t>Request:</w:t>
      </w:r>
    </w:p>
    <w:p w14:paraId="169B6742" w14:textId="77777777" w:rsidR="0012643F" w:rsidRDefault="0012643F" w:rsidP="0012643F">
      <w:pPr>
        <w:pStyle w:val="NoSpacing"/>
      </w:pPr>
      <w:r>
        <w:t>{</w:t>
      </w:r>
    </w:p>
    <w:p w14:paraId="62D518DB" w14:textId="77777777" w:rsidR="0012643F" w:rsidRDefault="0012643F" w:rsidP="0012643F">
      <w:pPr>
        <w:pStyle w:val="NoSpacing"/>
      </w:pPr>
      <w:r>
        <w:t xml:space="preserve">  "parkingId": </w:t>
      </w:r>
      <w:r>
        <w:rPr>
          <w:lang w:val="en-US"/>
        </w:rPr>
        <w:t>1234567</w:t>
      </w:r>
      <w:r>
        <w:t>,</w:t>
      </w:r>
    </w:p>
    <w:p w14:paraId="24277E26" w14:textId="77777777" w:rsidR="0012643F" w:rsidRDefault="0012643F" w:rsidP="0012643F">
      <w:pPr>
        <w:pStyle w:val="NoSpacing"/>
      </w:pPr>
      <w:r>
        <w:t xml:space="preserve">  "payDateTime": "2022-09-26T12:58:27.118Z"  // Kada apmokėtas parkavimas.  </w:t>
      </w:r>
    </w:p>
    <w:p w14:paraId="1A1F438F" w14:textId="77777777" w:rsidR="0012643F" w:rsidRDefault="0012643F" w:rsidP="0012643F">
      <w:pPr>
        <w:pStyle w:val="NoSpacing"/>
      </w:pPr>
      <w:r>
        <w:t>}</w:t>
      </w:r>
    </w:p>
    <w:p w14:paraId="3C6F90ED" w14:textId="77777777" w:rsidR="0012643F" w:rsidRDefault="0012643F" w:rsidP="0012643F">
      <w:pPr>
        <w:pStyle w:val="NoSpacing"/>
      </w:pPr>
    </w:p>
    <w:p w14:paraId="1F17B4FB" w14:textId="77777777" w:rsidR="0012643F" w:rsidRPr="00CF64CE" w:rsidRDefault="0012643F" w:rsidP="00C33ECB">
      <w:pPr>
        <w:pStyle w:val="Heading3"/>
      </w:pPr>
      <w:r w:rsidRPr="00CF64CE">
        <w:t>Response Body</w:t>
      </w:r>
    </w:p>
    <w:p w14:paraId="6B86D5B3" w14:textId="77777777" w:rsidR="0012643F" w:rsidRDefault="0012643F" w:rsidP="0012643F">
      <w:pPr>
        <w:pStyle w:val="NoSpacing"/>
      </w:pPr>
      <w:r>
        <w:rPr>
          <w:lang w:val="en-US"/>
        </w:rPr>
        <w:t xml:space="preserve">200 - </w:t>
      </w:r>
      <w:r>
        <w:t>OK.</w:t>
      </w:r>
    </w:p>
    <w:p w14:paraId="2EC13009" w14:textId="77777777" w:rsidR="0012643F" w:rsidRDefault="0012643F" w:rsidP="0012643F">
      <w:pPr>
        <w:pStyle w:val="NoSpacing"/>
      </w:pPr>
    </w:p>
    <w:p w14:paraId="445C946C" w14:textId="77777777" w:rsidR="0012643F" w:rsidRDefault="0012643F" w:rsidP="0012643F">
      <w:pPr>
        <w:pStyle w:val="NoSpacing"/>
      </w:pPr>
    </w:p>
    <w:p w14:paraId="2EB6D431" w14:textId="585A9FD4" w:rsidR="0012643F" w:rsidRPr="00C33ECB" w:rsidRDefault="0012643F" w:rsidP="00C33ECB">
      <w:pPr>
        <w:pStyle w:val="Heading2"/>
      </w:pPr>
      <w:r w:rsidRPr="00C33ECB">
        <w:t>Pateikti į MTIS TP valstybinio numerio atnaujinimo duomenis POST /api/</w:t>
      </w:r>
      <w:r w:rsidR="00B17ADD">
        <w:rPr>
          <w:rFonts w:ascii="Cascadia Mono" w:hAnsi="Cascadia Mono" w:cs="Cascadia Mono"/>
          <w:color w:val="242424"/>
          <w:sz w:val="21"/>
          <w:szCs w:val="21"/>
          <w:shd w:val="clear" w:color="auto" w:fill="FFFFFF"/>
        </w:rPr>
        <w:t>parkingOffstreet/</w:t>
      </w:r>
      <w:r w:rsidRPr="00C33ECB">
        <w:t>update:</w:t>
      </w:r>
    </w:p>
    <w:p w14:paraId="36F7374A" w14:textId="77777777" w:rsidR="0012643F" w:rsidRDefault="0012643F" w:rsidP="0012643F">
      <w:pPr>
        <w:pStyle w:val="NoSpacing"/>
      </w:pPr>
      <w:r>
        <w:t xml:space="preserve">Jeigu buvo neteisingai nuskaitytas numeris ir vėliau buvo koreguotas. </w:t>
      </w:r>
    </w:p>
    <w:p w14:paraId="4510E368" w14:textId="77777777" w:rsidR="0012643F" w:rsidRDefault="0012643F" w:rsidP="00C33ECB">
      <w:pPr>
        <w:pStyle w:val="Heading3"/>
      </w:pPr>
      <w:r>
        <w:t>Request:</w:t>
      </w:r>
    </w:p>
    <w:p w14:paraId="33F0D83C" w14:textId="77777777" w:rsidR="0012643F" w:rsidRDefault="0012643F" w:rsidP="0012643F">
      <w:pPr>
        <w:pStyle w:val="NoSpacing"/>
      </w:pPr>
      <w:r>
        <w:t>{</w:t>
      </w:r>
    </w:p>
    <w:p w14:paraId="39A44C44" w14:textId="77777777" w:rsidR="0012643F" w:rsidRDefault="0012643F" w:rsidP="0012643F">
      <w:pPr>
        <w:pStyle w:val="NoSpacing"/>
      </w:pPr>
      <w:r>
        <w:t xml:space="preserve">  "parkingId": </w:t>
      </w:r>
      <w:r>
        <w:rPr>
          <w:lang w:val="en-US"/>
        </w:rPr>
        <w:t>1234567</w:t>
      </w:r>
      <w:r>
        <w:t>,</w:t>
      </w:r>
    </w:p>
    <w:p w14:paraId="6F0E97B4" w14:textId="77777777" w:rsidR="0012643F" w:rsidRDefault="0012643F" w:rsidP="0012643F">
      <w:pPr>
        <w:pStyle w:val="NoSpacing"/>
      </w:pPr>
      <w:r>
        <w:t xml:space="preserve">  </w:t>
      </w:r>
      <w:r w:rsidRPr="00501FEB">
        <w:t>"licensePlate": "</w:t>
      </w:r>
      <w:r>
        <w:t>UNI</w:t>
      </w:r>
      <w:r>
        <w:rPr>
          <w:lang w:val="en-US"/>
        </w:rPr>
        <w:t>555</w:t>
      </w:r>
      <w:r w:rsidRPr="00501FEB">
        <w:t>"</w:t>
      </w:r>
      <w:r>
        <w:t xml:space="preserve">  </w:t>
      </w:r>
    </w:p>
    <w:p w14:paraId="1DDECDC7" w14:textId="77777777" w:rsidR="0012643F" w:rsidRDefault="0012643F" w:rsidP="0012643F">
      <w:pPr>
        <w:pStyle w:val="NoSpacing"/>
      </w:pPr>
      <w:r>
        <w:t>}</w:t>
      </w:r>
    </w:p>
    <w:p w14:paraId="078908AA" w14:textId="77777777" w:rsidR="0012643F" w:rsidRDefault="0012643F" w:rsidP="0012643F">
      <w:pPr>
        <w:pStyle w:val="NoSpacing"/>
      </w:pPr>
    </w:p>
    <w:p w14:paraId="2F1E0C2B" w14:textId="77777777" w:rsidR="0012643F" w:rsidRPr="00CF64CE" w:rsidRDefault="0012643F" w:rsidP="00C33ECB">
      <w:pPr>
        <w:pStyle w:val="Heading3"/>
      </w:pPr>
      <w:r w:rsidRPr="00CF64CE">
        <w:t>Response Body</w:t>
      </w:r>
    </w:p>
    <w:p w14:paraId="2EC5A01E" w14:textId="77777777" w:rsidR="0012643F" w:rsidRDefault="0012643F" w:rsidP="0012643F">
      <w:pPr>
        <w:pStyle w:val="NoSpacing"/>
      </w:pPr>
      <w:r>
        <w:rPr>
          <w:lang w:val="en-US"/>
        </w:rPr>
        <w:t xml:space="preserve">200 - </w:t>
      </w:r>
      <w:r>
        <w:t>OK.</w:t>
      </w:r>
    </w:p>
    <w:p w14:paraId="6E9C7836" w14:textId="77777777" w:rsidR="0012643F" w:rsidRDefault="0012643F" w:rsidP="0012643F">
      <w:pPr>
        <w:pStyle w:val="NoSpacing"/>
      </w:pPr>
    </w:p>
    <w:p w14:paraId="03BC9D3E" w14:textId="78F9DE8E" w:rsidR="0012643F" w:rsidRPr="00C33ECB" w:rsidRDefault="0012643F" w:rsidP="00C33ECB">
      <w:pPr>
        <w:pStyle w:val="Heading2"/>
        <w:rPr>
          <w:rFonts w:eastAsiaTheme="majorEastAsia"/>
        </w:rPr>
      </w:pPr>
      <w:r w:rsidRPr="00C33ECB">
        <w:rPr>
          <w:rFonts w:eastAsiaTheme="majorEastAsia"/>
        </w:rPr>
        <w:t>Pateikti į MTIS parkavimo pabaigos duomenis POST /api/</w:t>
      </w:r>
      <w:r w:rsidR="00B17ADD">
        <w:rPr>
          <w:rFonts w:ascii="Cascadia Mono" w:hAnsi="Cascadia Mono" w:cs="Cascadia Mono"/>
          <w:color w:val="242424"/>
          <w:sz w:val="21"/>
          <w:szCs w:val="21"/>
          <w:shd w:val="clear" w:color="auto" w:fill="FFFFFF"/>
        </w:rPr>
        <w:t>parkingOffstreet/</w:t>
      </w:r>
      <w:r w:rsidRPr="00C33ECB">
        <w:rPr>
          <w:rFonts w:eastAsiaTheme="majorEastAsia"/>
        </w:rPr>
        <w:t>stop:</w:t>
      </w:r>
    </w:p>
    <w:p w14:paraId="75E8FD1B" w14:textId="77777777" w:rsidR="0012643F" w:rsidRDefault="0012643F" w:rsidP="00C33ECB">
      <w:pPr>
        <w:pStyle w:val="Heading3"/>
      </w:pPr>
      <w:r>
        <w:t>Request:</w:t>
      </w:r>
    </w:p>
    <w:p w14:paraId="0642EDBF" w14:textId="77777777" w:rsidR="0012643F" w:rsidRDefault="0012643F" w:rsidP="0012643F">
      <w:pPr>
        <w:pStyle w:val="NoSpacing"/>
      </w:pPr>
      <w:r>
        <w:t>{</w:t>
      </w:r>
    </w:p>
    <w:p w14:paraId="50A77275" w14:textId="77777777" w:rsidR="0012643F" w:rsidRDefault="0012643F" w:rsidP="0012643F">
      <w:pPr>
        <w:pStyle w:val="NoSpacing"/>
      </w:pPr>
      <w:r>
        <w:t xml:space="preserve">  "parkingId": </w:t>
      </w:r>
      <w:r>
        <w:rPr>
          <w:lang w:val="en-US"/>
        </w:rPr>
        <w:t>1234567</w:t>
      </w:r>
      <w:r>
        <w:t>,</w:t>
      </w:r>
    </w:p>
    <w:p w14:paraId="42DEC394" w14:textId="77777777" w:rsidR="0012643F" w:rsidRDefault="0012643F" w:rsidP="0012643F">
      <w:pPr>
        <w:pStyle w:val="NoSpacing"/>
      </w:pPr>
      <w:r w:rsidRPr="00C639E4">
        <w:t xml:space="preserve">  "endDateTime": "2022-09-26T12:58:27.125Z"</w:t>
      </w:r>
    </w:p>
    <w:p w14:paraId="7701CCC5" w14:textId="77777777" w:rsidR="0012643F" w:rsidRDefault="0012643F" w:rsidP="0012643F">
      <w:pPr>
        <w:pStyle w:val="NoSpacing"/>
      </w:pPr>
      <w:r>
        <w:t>}</w:t>
      </w:r>
    </w:p>
    <w:p w14:paraId="1B1990C3" w14:textId="77777777" w:rsidR="0012643F" w:rsidRDefault="0012643F" w:rsidP="0012643F">
      <w:pPr>
        <w:pStyle w:val="NoSpacing"/>
      </w:pPr>
    </w:p>
    <w:p w14:paraId="3ED35198" w14:textId="77777777" w:rsidR="0012643F" w:rsidRPr="00CF64CE" w:rsidRDefault="0012643F" w:rsidP="00C33ECB">
      <w:pPr>
        <w:pStyle w:val="Heading3"/>
      </w:pPr>
      <w:r w:rsidRPr="00CF64CE">
        <w:t>Response Body</w:t>
      </w:r>
    </w:p>
    <w:p w14:paraId="4BEE1C5E" w14:textId="77777777" w:rsidR="0012643F" w:rsidRDefault="0012643F" w:rsidP="0012643F">
      <w:pPr>
        <w:pStyle w:val="NoSpacing"/>
      </w:pPr>
      <w:r>
        <w:rPr>
          <w:lang w:val="en-US"/>
        </w:rPr>
        <w:t xml:space="preserve">200 - </w:t>
      </w:r>
      <w:r>
        <w:t>OK.</w:t>
      </w:r>
    </w:p>
    <w:p w14:paraId="6FCFADFC" w14:textId="77777777" w:rsidR="0012643F" w:rsidRDefault="0012643F" w:rsidP="0012643F">
      <w:pPr>
        <w:pStyle w:val="NoSpacing"/>
      </w:pPr>
    </w:p>
    <w:p w14:paraId="0D5282AD" w14:textId="18599F0F" w:rsidR="0012643F" w:rsidRDefault="00C33ECB" w:rsidP="00C33ECB">
      <w:pPr>
        <w:pStyle w:val="Heading1"/>
      </w:pPr>
      <w:r>
        <w:t>AIkštelės callback API formatas</w:t>
      </w:r>
    </w:p>
    <w:p w14:paraId="14F9EC5B" w14:textId="36525308" w:rsidR="00C33ECB" w:rsidRDefault="00F166AA" w:rsidP="0012643F">
      <w:pPr>
        <w:pStyle w:val="NoSpacing"/>
      </w:pPr>
      <w:r>
        <w:br/>
        <w:t xml:space="preserve">Autentifikavimas: </w:t>
      </w:r>
      <w:r w:rsidRPr="00F166AA">
        <w:rPr>
          <w:lang w:val="lt-LT"/>
        </w:rPr>
        <w:t>SAuth</w:t>
      </w:r>
      <w:r>
        <w:rPr>
          <w:lang w:val="lt-LT"/>
        </w:rPr>
        <w:t xml:space="preserve"> headeris su </w:t>
      </w:r>
      <w:r w:rsidR="0014195E" w:rsidRPr="0014195E">
        <w:rPr>
          <w:lang w:val="lt-LT"/>
        </w:rPr>
        <w:t>"v=1;cid=</w:t>
      </w:r>
      <w:r w:rsidR="0014195E">
        <w:rPr>
          <w:lang w:val="lt-LT"/>
        </w:rPr>
        <w:t>123</w:t>
      </w:r>
      <w:r w:rsidR="0014195E" w:rsidRPr="0014195E">
        <w:rPr>
          <w:lang w:val="lt-LT"/>
        </w:rPr>
        <w:t>;ts=</w:t>
      </w:r>
      <w:r w:rsidR="0014195E">
        <w:rPr>
          <w:lang w:val="lt-LT"/>
        </w:rPr>
        <w:t>xxx</w:t>
      </w:r>
      <w:r w:rsidR="0014195E" w:rsidRPr="0014195E">
        <w:rPr>
          <w:lang w:val="lt-LT"/>
        </w:rPr>
        <w:t>;hmac=</w:t>
      </w:r>
      <w:r w:rsidR="0014195E">
        <w:rPr>
          <w:lang w:val="lt-LT"/>
        </w:rPr>
        <w:t>xxx</w:t>
      </w:r>
      <w:r w:rsidR="0014195E" w:rsidRPr="0014195E">
        <w:rPr>
          <w:lang w:val="lt-LT"/>
        </w:rPr>
        <w:t>"</w:t>
      </w:r>
      <w:r w:rsidR="0014195E">
        <w:rPr>
          <w:lang w:val="lt-LT"/>
        </w:rPr>
        <w:t xml:space="preserve"> (clientId, timestamp ir hmacsha256). ClientId ir Key susiderinam integracijos metu. </w:t>
      </w:r>
      <w:r>
        <w:br/>
      </w:r>
    </w:p>
    <w:p w14:paraId="14F64D8C" w14:textId="7134BAC0" w:rsidR="0012643F" w:rsidRPr="00F44855" w:rsidRDefault="00C33ECB" w:rsidP="00F44855">
      <w:pPr>
        <w:pStyle w:val="Heading2"/>
      </w:pPr>
      <w:r>
        <w:t>paymentDoneCallbackUrl</w:t>
      </w:r>
    </w:p>
    <w:p w14:paraId="4B6B9889" w14:textId="583F995B" w:rsidR="00C82CB4" w:rsidRDefault="00C82CB4" w:rsidP="00C82CB4">
      <w:pPr>
        <w:pStyle w:val="Heading3"/>
        <w:rPr>
          <w:lang w:val="lt-LT"/>
        </w:rPr>
      </w:pPr>
      <w:r w:rsidRPr="00C82CB4">
        <w:t>Request</w:t>
      </w:r>
      <w:r>
        <w:rPr>
          <w:lang w:val="lt-LT"/>
        </w:rPr>
        <w:t>:</w:t>
      </w:r>
    </w:p>
    <w:p w14:paraId="7A42B6C1" w14:textId="096576C5" w:rsidR="00F44855" w:rsidRPr="00A53100" w:rsidRDefault="00F44855" w:rsidP="00F44855">
      <w:pPr>
        <w:autoSpaceDE w:val="0"/>
        <w:autoSpaceDN w:val="0"/>
        <w:adjustRightInd w:val="0"/>
        <w:spacing w:before="0" w:after="0" w:line="240" w:lineRule="auto"/>
        <w:rPr>
          <w:lang w:val="lt-LT"/>
        </w:rPr>
      </w:pPr>
      <w:r w:rsidRPr="00A53100">
        <w:rPr>
          <w:lang w:val="lt-LT"/>
        </w:rPr>
        <w:t>{</w:t>
      </w:r>
      <w:r w:rsidRPr="00A53100">
        <w:rPr>
          <w:lang w:val="lt-LT"/>
        </w:rPr>
        <w:br/>
      </w:r>
      <w:r w:rsidR="0073494D" w:rsidRPr="00A53100">
        <w:rPr>
          <w:lang w:val="lt-LT"/>
        </w:rPr>
        <w:t>"</w:t>
      </w:r>
      <w:r w:rsidRPr="00A53100">
        <w:rPr>
          <w:lang w:val="lt-LT"/>
        </w:rPr>
        <w:t>ParkingLotId</w:t>
      </w:r>
      <w:r w:rsidR="0073494D" w:rsidRPr="00A53100">
        <w:rPr>
          <w:lang w:val="lt-LT"/>
        </w:rPr>
        <w:t>"</w:t>
      </w:r>
      <w:r w:rsidR="0073494D">
        <w:rPr>
          <w:lang w:val="lt-LT"/>
        </w:rPr>
        <w:t>: 123</w:t>
      </w:r>
      <w:r w:rsidRPr="00A53100">
        <w:rPr>
          <w:lang w:val="lt-LT"/>
        </w:rPr>
        <w:t>, //</w:t>
      </w:r>
      <w:r w:rsidR="00E75A14">
        <w:rPr>
          <w:lang w:val="lt-LT"/>
        </w:rPr>
        <w:t xml:space="preserve"> </w:t>
      </w:r>
      <w:r w:rsidRPr="00A53100">
        <w:rPr>
          <w:lang w:val="lt-LT"/>
        </w:rPr>
        <w:t>aikštelės ID,</w:t>
      </w:r>
      <w:r w:rsidR="0073494D">
        <w:rPr>
          <w:lang w:val="lt-LT"/>
        </w:rPr>
        <w:t xml:space="preserve"> Int tipas</w:t>
      </w:r>
    </w:p>
    <w:p w14:paraId="6C69F93B" w14:textId="0D133C31" w:rsidR="00F44855" w:rsidRPr="00A53100" w:rsidRDefault="0073494D" w:rsidP="00F44855">
      <w:pPr>
        <w:autoSpaceDE w:val="0"/>
        <w:autoSpaceDN w:val="0"/>
        <w:adjustRightInd w:val="0"/>
        <w:spacing w:before="0" w:after="0" w:line="240" w:lineRule="auto"/>
        <w:rPr>
          <w:lang w:val="lt-LT"/>
        </w:rPr>
      </w:pPr>
      <w:r w:rsidRPr="00A53100">
        <w:rPr>
          <w:lang w:val="lt-LT"/>
        </w:rPr>
        <w:t>"</w:t>
      </w:r>
      <w:r w:rsidR="00F44855" w:rsidRPr="00A53100">
        <w:rPr>
          <w:lang w:val="lt-LT"/>
        </w:rPr>
        <w:t>ParkingLogId</w:t>
      </w:r>
      <w:r w:rsidRPr="00A53100">
        <w:rPr>
          <w:lang w:val="lt-LT"/>
        </w:rPr>
        <w:t>"</w:t>
      </w:r>
      <w:r>
        <w:rPr>
          <w:lang w:val="lt-LT"/>
        </w:rPr>
        <w:t>: 123456</w:t>
      </w:r>
      <w:r w:rsidR="00F44855" w:rsidRPr="00A53100">
        <w:rPr>
          <w:lang w:val="lt-LT"/>
        </w:rPr>
        <w:t>, // aikštelės vidinis įvažiavimo ID</w:t>
      </w:r>
      <w:r>
        <w:rPr>
          <w:lang w:val="lt-LT"/>
        </w:rPr>
        <w:t>, Int tipas</w:t>
      </w:r>
    </w:p>
    <w:p w14:paraId="388B34A9" w14:textId="69F2DF2B" w:rsidR="00F44855" w:rsidRDefault="0073494D" w:rsidP="00F44855">
      <w:pPr>
        <w:autoSpaceDE w:val="0"/>
        <w:autoSpaceDN w:val="0"/>
        <w:adjustRightInd w:val="0"/>
        <w:spacing w:before="0" w:after="0" w:line="240" w:lineRule="auto"/>
        <w:rPr>
          <w:lang w:val="lt-LT"/>
        </w:rPr>
      </w:pPr>
      <w:r w:rsidRPr="00A53100">
        <w:rPr>
          <w:lang w:val="lt-LT"/>
        </w:rPr>
        <w:t>"</w:t>
      </w:r>
      <w:r w:rsidR="00F44855" w:rsidRPr="00A53100">
        <w:rPr>
          <w:lang w:val="lt-LT"/>
        </w:rPr>
        <w:t>AutoCommit</w:t>
      </w:r>
      <w:r w:rsidRPr="00A53100">
        <w:rPr>
          <w:lang w:val="lt-LT"/>
        </w:rPr>
        <w:t>"</w:t>
      </w:r>
      <w:r>
        <w:rPr>
          <w:lang w:val="lt-LT"/>
        </w:rPr>
        <w:t>:</w:t>
      </w:r>
      <w:r w:rsidR="00F44855" w:rsidRPr="00A53100">
        <w:rPr>
          <w:lang w:val="lt-LT"/>
        </w:rPr>
        <w:t xml:space="preserve"> true //aikštelės optional parametras. </w:t>
      </w:r>
      <w:r w:rsidR="00E75A14">
        <w:rPr>
          <w:lang w:val="lt-LT"/>
        </w:rPr>
        <w:t xml:space="preserve">Naudojamas vienoje integracijoje. </w:t>
      </w:r>
    </w:p>
    <w:p w14:paraId="2F53DC40" w14:textId="20AD59BA" w:rsidR="00E75A14" w:rsidRPr="00A53100" w:rsidRDefault="0073494D" w:rsidP="00F44855">
      <w:pPr>
        <w:autoSpaceDE w:val="0"/>
        <w:autoSpaceDN w:val="0"/>
        <w:adjustRightInd w:val="0"/>
        <w:spacing w:before="0" w:after="0" w:line="240" w:lineRule="auto"/>
        <w:rPr>
          <w:lang w:val="lt-LT"/>
        </w:rPr>
      </w:pPr>
      <w:r w:rsidRPr="00A53100">
        <w:rPr>
          <w:lang w:val="lt-LT"/>
        </w:rPr>
        <w:t>"</w:t>
      </w:r>
      <w:r w:rsidR="00E75A14">
        <w:rPr>
          <w:lang w:val="lt-LT"/>
        </w:rPr>
        <w:t>AmountPaid</w:t>
      </w:r>
      <w:r w:rsidRPr="00A53100">
        <w:rPr>
          <w:lang w:val="lt-LT"/>
        </w:rPr>
        <w:t>"</w:t>
      </w:r>
      <w:r>
        <w:rPr>
          <w:lang w:val="lt-LT"/>
        </w:rPr>
        <w:t>:</w:t>
      </w:r>
      <w:r w:rsidR="00E75A14">
        <w:rPr>
          <w:lang w:val="lt-LT"/>
        </w:rPr>
        <w:t xml:space="preserve"> </w:t>
      </w:r>
      <w:r w:rsidRPr="00A53100">
        <w:rPr>
          <w:lang w:val="lt-LT"/>
        </w:rPr>
        <w:t>"</w:t>
      </w:r>
      <w:r>
        <w:rPr>
          <w:lang w:val="lt-LT"/>
        </w:rPr>
        <w:t>1.00</w:t>
      </w:r>
      <w:r w:rsidRPr="00A53100">
        <w:rPr>
          <w:lang w:val="lt-LT"/>
        </w:rPr>
        <w:t>"</w:t>
      </w:r>
      <w:r>
        <w:rPr>
          <w:lang w:val="lt-LT"/>
        </w:rPr>
        <w:t xml:space="preserve"> //Sumokėta suma String tipas. </w:t>
      </w:r>
    </w:p>
    <w:p w14:paraId="3A6F0FD0" w14:textId="693179D6" w:rsidR="00F44855" w:rsidRPr="00F44855" w:rsidRDefault="00F44855" w:rsidP="00F44855">
      <w:pPr>
        <w:rPr>
          <w:lang w:val="lt-LT"/>
        </w:rPr>
      </w:pPr>
      <w:r w:rsidRPr="00A53100">
        <w:rPr>
          <w:lang w:val="lt-LT"/>
        </w:rPr>
        <w:t>}</w:t>
      </w:r>
    </w:p>
    <w:p w14:paraId="426AB9F2" w14:textId="6157EC53" w:rsidR="00C82CB4" w:rsidRDefault="00C82CB4" w:rsidP="00C82CB4">
      <w:pPr>
        <w:pStyle w:val="Heading3"/>
        <w:rPr>
          <w:lang w:val="lt-LT"/>
        </w:rPr>
      </w:pPr>
      <w:r>
        <w:rPr>
          <w:lang w:val="lt-LT"/>
        </w:rPr>
        <w:t>Response:</w:t>
      </w:r>
    </w:p>
    <w:p w14:paraId="47CF3F1C" w14:textId="2926B266" w:rsidR="00C82CB4" w:rsidRDefault="00A53100" w:rsidP="00A53100">
      <w:pPr>
        <w:rPr>
          <w:lang w:val="lt-LT"/>
        </w:rPr>
      </w:pPr>
      <w:r w:rsidRPr="00A53100">
        <w:rPr>
          <w:lang w:val="lt-LT"/>
        </w:rPr>
        <w:t>{</w:t>
      </w:r>
      <w:r>
        <w:rPr>
          <w:lang w:val="lt-LT"/>
        </w:rPr>
        <w:br/>
      </w:r>
      <w:r w:rsidRPr="00A53100">
        <w:rPr>
          <w:lang w:val="lt-LT"/>
        </w:rPr>
        <w:t>"TransactionId":661153,</w:t>
      </w:r>
      <w:r>
        <w:rPr>
          <w:lang w:val="lt-LT"/>
        </w:rPr>
        <w:br/>
      </w:r>
      <w:r w:rsidRPr="00A53100">
        <w:rPr>
          <w:lang w:val="lt-LT"/>
        </w:rPr>
        <w:t>"EventDT":"2024-03-01T08:02:06.2429650+02:00",</w:t>
      </w:r>
      <w:r>
        <w:rPr>
          <w:lang w:val="lt-LT"/>
        </w:rPr>
        <w:br/>
      </w:r>
      <w:r w:rsidRPr="00A53100">
        <w:rPr>
          <w:lang w:val="lt-LT"/>
        </w:rPr>
        <w:t>"ParkingLotId":152,</w:t>
      </w:r>
      <w:r>
        <w:rPr>
          <w:lang w:val="lt-LT"/>
        </w:rPr>
        <w:br/>
      </w:r>
      <w:r w:rsidRPr="00A53100">
        <w:rPr>
          <w:lang w:val="lt-LT"/>
        </w:rPr>
        <w:t>"ParkingLogId":687213,</w:t>
      </w:r>
      <w:r>
        <w:rPr>
          <w:lang w:val="lt-LT"/>
        </w:rPr>
        <w:br/>
      </w:r>
      <w:r w:rsidRPr="00A53100">
        <w:rPr>
          <w:lang w:val="lt-LT"/>
        </w:rPr>
        <w:t>"PcsEventGrid":"1874701456217342887",</w:t>
      </w:r>
      <w:r>
        <w:rPr>
          <w:lang w:val="lt-LT"/>
        </w:rPr>
        <w:br/>
      </w:r>
      <w:r w:rsidRPr="00A53100">
        <w:rPr>
          <w:lang w:val="lt-LT"/>
        </w:rPr>
        <w:t>"PaymentAmount":1.5,</w:t>
      </w:r>
      <w:r>
        <w:rPr>
          <w:lang w:val="lt-LT"/>
        </w:rPr>
        <w:br/>
      </w:r>
      <w:r w:rsidRPr="00A53100">
        <w:rPr>
          <w:lang w:val="lt-LT"/>
        </w:rPr>
        <w:t>"TimeSpanPayedS":5270,</w:t>
      </w:r>
      <w:r>
        <w:rPr>
          <w:lang w:val="lt-LT"/>
        </w:rPr>
        <w:br/>
      </w:r>
      <w:r w:rsidRPr="00A53100">
        <w:rPr>
          <w:lang w:val="lt-LT"/>
        </w:rPr>
        <w:t>"ExitUntilDT":"2024-03-01T08:02:06.2973610+02:00",</w:t>
      </w:r>
      <w:r>
        <w:rPr>
          <w:lang w:val="lt-LT"/>
        </w:rPr>
        <w:br/>
      </w:r>
      <w:r w:rsidRPr="00A53100">
        <w:rPr>
          <w:lang w:val="lt-LT"/>
        </w:rPr>
        <w:t>"PriceRateExitTimeM":15,</w:t>
      </w:r>
      <w:r>
        <w:rPr>
          <w:lang w:val="lt-LT"/>
        </w:rPr>
        <w:br/>
      </w:r>
      <w:r w:rsidRPr="00A53100">
        <w:rPr>
          <w:lang w:val="lt-LT"/>
        </w:rPr>
        <w:t>"PayTerminalId":110,</w:t>
      </w:r>
      <w:r>
        <w:rPr>
          <w:lang w:val="lt-LT"/>
        </w:rPr>
        <w:br/>
      </w:r>
      <w:r w:rsidRPr="00A53100">
        <w:rPr>
          <w:lang w:val="lt-LT"/>
        </w:rPr>
        <w:t>"PriceRateId":11,</w:t>
      </w:r>
      <w:r>
        <w:rPr>
          <w:lang w:val="lt-LT"/>
        </w:rPr>
        <w:br/>
      </w:r>
      <w:r w:rsidRPr="00A53100">
        <w:rPr>
          <w:lang w:val="lt-LT"/>
        </w:rPr>
        <w:t>"TransactionState":3,</w:t>
      </w:r>
      <w:r>
        <w:rPr>
          <w:lang w:val="lt-LT"/>
        </w:rPr>
        <w:br/>
      </w:r>
      <w:r w:rsidRPr="00A53100">
        <w:rPr>
          <w:lang w:val="lt-LT"/>
        </w:rPr>
        <w:t>"PaymentId":161575,</w:t>
      </w:r>
      <w:r>
        <w:rPr>
          <w:lang w:val="lt-LT"/>
        </w:rPr>
        <w:br/>
      </w:r>
      <w:r w:rsidRPr="00A53100">
        <w:rPr>
          <w:lang w:val="lt-LT"/>
        </w:rPr>
        <w:t>"Currency":"EUR",</w:t>
      </w:r>
      <w:r>
        <w:rPr>
          <w:lang w:val="lt-LT"/>
        </w:rPr>
        <w:br/>
      </w:r>
      <w:r w:rsidRPr="00A53100">
        <w:rPr>
          <w:lang w:val="lt-LT"/>
        </w:rPr>
        <w:lastRenderedPageBreak/>
        <w:t>"Id":0,</w:t>
      </w:r>
      <w:r>
        <w:rPr>
          <w:lang w:val="lt-LT"/>
        </w:rPr>
        <w:br/>
      </w:r>
      <w:r w:rsidRPr="00A53100">
        <w:rPr>
          <w:lang w:val="lt-LT"/>
        </w:rPr>
        <w:t>"TotalCount":0</w:t>
      </w:r>
      <w:r>
        <w:rPr>
          <w:lang w:val="lt-LT"/>
        </w:rPr>
        <w:br/>
      </w:r>
      <w:r w:rsidRPr="00A53100">
        <w:rPr>
          <w:lang w:val="lt-LT"/>
        </w:rPr>
        <w:t>}</w:t>
      </w:r>
      <w:r>
        <w:rPr>
          <w:lang w:val="lt-LT"/>
        </w:rPr>
        <w:br/>
      </w:r>
      <w:r>
        <w:rPr>
          <w:lang w:val="lt-LT"/>
        </w:rPr>
        <w:br/>
        <w:t xml:space="preserve">Realiai svarbu tik </w:t>
      </w:r>
      <w:r w:rsidRPr="00A53100">
        <w:rPr>
          <w:b/>
          <w:bCs/>
          <w:lang w:val="lt-LT"/>
        </w:rPr>
        <w:t>StatusCode</w:t>
      </w:r>
      <w:r>
        <w:rPr>
          <w:lang w:val="lt-LT"/>
        </w:rPr>
        <w:t xml:space="preserve"> OK ar klaidos kodas. Visi kiti Json duomenys nebūtini. Jeigu gauname ne OK, grąžiname pinigus ir appse pranešame, kad nepavyko apmokėti. </w:t>
      </w:r>
    </w:p>
    <w:p w14:paraId="4809AEAE" w14:textId="0EED4287" w:rsidR="0012643F" w:rsidRDefault="00C33ECB" w:rsidP="00F44855">
      <w:pPr>
        <w:pStyle w:val="Heading2"/>
        <w:rPr>
          <w:lang w:val="lt-LT"/>
        </w:rPr>
      </w:pPr>
      <w:r>
        <w:t>paymentCheckCallbackUrl</w:t>
      </w:r>
    </w:p>
    <w:p w14:paraId="4E11CCD0" w14:textId="212DBD18" w:rsidR="00F44855" w:rsidRDefault="00F44855" w:rsidP="00F44855">
      <w:pPr>
        <w:pStyle w:val="Heading3"/>
        <w:rPr>
          <w:lang w:val="lt-LT"/>
        </w:rPr>
      </w:pPr>
      <w:r>
        <w:rPr>
          <w:lang w:val="lt-LT"/>
        </w:rPr>
        <w:t>Request:</w:t>
      </w:r>
    </w:p>
    <w:p w14:paraId="5BEA89E4" w14:textId="3EEC2DCB" w:rsidR="00F44855" w:rsidRPr="00C82CB4" w:rsidRDefault="00F44855" w:rsidP="00F44855">
      <w:pPr>
        <w:pStyle w:val="NoSpacing"/>
      </w:pPr>
      <w:r w:rsidRPr="00C82CB4">
        <w:t>{</w:t>
      </w:r>
    </w:p>
    <w:p w14:paraId="4FB8DFB2" w14:textId="05A58B1C" w:rsidR="00F44855" w:rsidRPr="00C82CB4" w:rsidRDefault="00F44855" w:rsidP="00F44855">
      <w:pPr>
        <w:pStyle w:val="NoSpacing"/>
        <w:rPr>
          <w:lang w:val="lt-LT"/>
        </w:rPr>
      </w:pPr>
      <w:r w:rsidRPr="00C82CB4">
        <w:t>ParkingLotId,</w:t>
      </w:r>
      <w:r>
        <w:t xml:space="preserve"> // Aik</w:t>
      </w:r>
      <w:r>
        <w:rPr>
          <w:lang w:val="lt-LT"/>
        </w:rPr>
        <w:t>štelės id. MTIS‘e -  ZoneMasterId.</w:t>
      </w:r>
    </w:p>
    <w:p w14:paraId="026A90C6" w14:textId="3AD653CA" w:rsidR="00F44855" w:rsidRPr="00C82CB4" w:rsidRDefault="00F44855" w:rsidP="00F44855">
      <w:pPr>
        <w:pStyle w:val="NoSpacing"/>
      </w:pPr>
      <w:r w:rsidRPr="00C82CB4">
        <w:t>PlateNumAutoNumber</w:t>
      </w:r>
      <w:r>
        <w:t xml:space="preserve"> //Automobilio valstybinis numeris</w:t>
      </w:r>
    </w:p>
    <w:p w14:paraId="4D40BEFD" w14:textId="47EBDF8E" w:rsidR="00F44855" w:rsidRPr="00C82CB4" w:rsidRDefault="00F44855" w:rsidP="00F44855">
      <w:pPr>
        <w:pStyle w:val="NoSpacing"/>
      </w:pPr>
      <w:r w:rsidRPr="00C82CB4">
        <w:t>}</w:t>
      </w:r>
    </w:p>
    <w:p w14:paraId="32C82DA9" w14:textId="77777777" w:rsidR="00F44855" w:rsidRDefault="00F44855" w:rsidP="0012643F">
      <w:pPr>
        <w:rPr>
          <w:lang w:val="lt-LT"/>
        </w:rPr>
      </w:pPr>
    </w:p>
    <w:p w14:paraId="4CAD27FD" w14:textId="74C4A163" w:rsidR="006E23EE" w:rsidRDefault="006E23EE" w:rsidP="0012643F">
      <w:pPr>
        <w:rPr>
          <w:lang w:val="lt-LT"/>
        </w:rPr>
      </w:pPr>
      <w:r w:rsidRPr="006E23EE">
        <w:rPr>
          <w:b/>
          <w:bCs/>
          <w:lang w:val="lt-LT"/>
        </w:rPr>
        <w:t>BOLD</w:t>
      </w:r>
      <w:r>
        <w:rPr>
          <w:lang w:val="lt-LT"/>
        </w:rPr>
        <w:t xml:space="preserve">  - privalomi laukai.</w:t>
      </w:r>
    </w:p>
    <w:p w14:paraId="5CB90C78" w14:textId="320CF8BC" w:rsidR="00F44855" w:rsidRPr="007E3A13" w:rsidRDefault="00F44855" w:rsidP="00F44855">
      <w:pPr>
        <w:pStyle w:val="Heading3"/>
        <w:rPr>
          <w:lang w:val="lt-LT"/>
        </w:rPr>
      </w:pPr>
      <w:r>
        <w:rPr>
          <w:lang w:val="lt-LT"/>
        </w:rPr>
        <w:t>Response:</w:t>
      </w:r>
    </w:p>
    <w:p w14:paraId="741C3972" w14:textId="77777777" w:rsidR="00F44855" w:rsidRDefault="00F44855" w:rsidP="00F44855">
      <w:pPr>
        <w:rPr>
          <w:lang w:val="en-US"/>
        </w:rPr>
      </w:pPr>
      <w:r w:rsidRPr="00C82CB4">
        <w:rPr>
          <w:lang w:val="en-US"/>
        </w:rPr>
        <w:t>{</w:t>
      </w:r>
      <w:r>
        <w:rPr>
          <w:lang w:val="en-US"/>
        </w:rPr>
        <w:br/>
      </w:r>
      <w:r w:rsidRPr="00C82CB4">
        <w:rPr>
          <w:lang w:val="en-US"/>
        </w:rPr>
        <w:t>"ParkingLogId":687208,</w:t>
      </w:r>
      <w:r>
        <w:rPr>
          <w:lang w:val="en-US"/>
        </w:rPr>
        <w:br/>
      </w:r>
      <w:r w:rsidRPr="00C82CB4">
        <w:rPr>
          <w:lang w:val="en-US"/>
        </w:rPr>
        <w:t>"PlateNumber":"</w:t>
      </w:r>
      <w:r>
        <w:rPr>
          <w:lang w:val="en-US"/>
        </w:rPr>
        <w:t>ABC123</w:t>
      </w:r>
      <w:r w:rsidRPr="00C82CB4">
        <w:rPr>
          <w:lang w:val="en-US"/>
        </w:rPr>
        <w:t>",</w:t>
      </w:r>
      <w:r>
        <w:rPr>
          <w:lang w:val="en-US"/>
        </w:rPr>
        <w:br/>
      </w:r>
      <w:r w:rsidRPr="00A53100">
        <w:rPr>
          <w:b/>
          <w:bCs/>
          <w:lang w:val="en-US"/>
        </w:rPr>
        <w:t>"EntryDateTime":"2024-03-01T06:28:10.8553100Z",</w:t>
      </w:r>
      <w:r w:rsidRPr="00A53100">
        <w:rPr>
          <w:b/>
          <w:bCs/>
          <w:lang w:val="en-US"/>
        </w:rPr>
        <w:br/>
        <w:t>"ParkingLotId":90,</w:t>
      </w:r>
      <w:r w:rsidRPr="00A53100">
        <w:rPr>
          <w:b/>
          <w:bCs/>
          <w:lang w:val="en-US"/>
        </w:rPr>
        <w:br/>
      </w:r>
      <w:r w:rsidRPr="00C82CB4">
        <w:rPr>
          <w:lang w:val="en-US"/>
        </w:rPr>
        <w:t>"LastTransaction":null,</w:t>
      </w:r>
      <w:r>
        <w:rPr>
          <w:lang w:val="en-US"/>
        </w:rPr>
        <w:br/>
      </w:r>
      <w:r w:rsidRPr="00C82CB4">
        <w:rPr>
          <w:lang w:val="en-US"/>
        </w:rPr>
        <w:t>"PreTransaction":</w:t>
      </w:r>
      <w:r>
        <w:rPr>
          <w:lang w:val="en-US"/>
        </w:rPr>
        <w:br/>
        <w:t xml:space="preserve">        </w:t>
      </w:r>
      <w:r w:rsidRPr="00C82CB4">
        <w:rPr>
          <w:lang w:val="en-US"/>
        </w:rPr>
        <w:t>{</w:t>
      </w:r>
      <w:r>
        <w:rPr>
          <w:lang w:val="en-US"/>
        </w:rPr>
        <w:br/>
        <w:t xml:space="preserve">        </w:t>
      </w:r>
      <w:r w:rsidRPr="00C82CB4">
        <w:rPr>
          <w:lang w:val="en-US"/>
        </w:rPr>
        <w:t>"RemainingFreeTimeS":0,</w:t>
      </w:r>
      <w:r>
        <w:rPr>
          <w:lang w:val="en-US"/>
        </w:rPr>
        <w:br/>
      </w:r>
      <w:r w:rsidRPr="00A53100">
        <w:rPr>
          <w:b/>
          <w:bCs/>
          <w:lang w:val="en-US"/>
        </w:rPr>
        <w:t xml:space="preserve">        "PaymentAmount":1,</w:t>
      </w:r>
      <w:r w:rsidRPr="00A53100">
        <w:rPr>
          <w:b/>
          <w:bCs/>
          <w:lang w:val="en-US"/>
        </w:rPr>
        <w:br/>
        <w:t xml:space="preserve">        "ParkingPeriodS":3213</w:t>
      </w:r>
      <w:r w:rsidRPr="00A53100">
        <w:rPr>
          <w:b/>
          <w:bCs/>
          <w:lang w:val="en-US"/>
        </w:rPr>
        <w:br/>
      </w:r>
      <w:r>
        <w:rPr>
          <w:lang w:val="en-US"/>
        </w:rPr>
        <w:t xml:space="preserve">       </w:t>
      </w:r>
      <w:r w:rsidRPr="00C82CB4">
        <w:rPr>
          <w:lang w:val="en-US"/>
        </w:rPr>
        <w:t>},</w:t>
      </w:r>
      <w:r>
        <w:rPr>
          <w:lang w:val="en-US"/>
        </w:rPr>
        <w:br/>
      </w:r>
      <w:r w:rsidRPr="00C82CB4">
        <w:rPr>
          <w:lang w:val="en-US"/>
        </w:rPr>
        <w:t>"Id":0,</w:t>
      </w:r>
      <w:r>
        <w:rPr>
          <w:lang w:val="en-US"/>
        </w:rPr>
        <w:br/>
      </w:r>
      <w:r w:rsidRPr="00C82CB4">
        <w:rPr>
          <w:lang w:val="en-US"/>
        </w:rPr>
        <w:t>"TotalCount":0</w:t>
      </w:r>
    </w:p>
    <w:p w14:paraId="79D4BBC7" w14:textId="77777777" w:rsidR="00F44855" w:rsidRDefault="00F44855" w:rsidP="00F44855">
      <w:pPr>
        <w:rPr>
          <w:lang w:val="en-US"/>
        </w:rPr>
      </w:pPr>
      <w:r>
        <w:rPr>
          <w:lang w:val="en-US"/>
        </w:rPr>
        <w:t>}</w:t>
      </w:r>
    </w:p>
    <w:p w14:paraId="51EC8D41" w14:textId="77777777" w:rsidR="0028509B" w:rsidRDefault="0028509B" w:rsidP="00F44855">
      <w:pPr>
        <w:rPr>
          <w:lang w:val="en-US"/>
        </w:rPr>
      </w:pPr>
    </w:p>
    <w:p w14:paraId="756B9100" w14:textId="3AA6AB1B" w:rsidR="0028509B" w:rsidRDefault="0028509B">
      <w:pPr>
        <w:rPr>
          <w:lang w:val="en-US"/>
        </w:rPr>
      </w:pPr>
      <w:r>
        <w:rPr>
          <w:lang w:val="en-US"/>
        </w:rPr>
        <w:br w:type="page"/>
      </w:r>
    </w:p>
    <w:p w14:paraId="6A371653" w14:textId="415823C9" w:rsidR="0028509B" w:rsidRPr="007D7BF0" w:rsidRDefault="0028509B" w:rsidP="007D7BF0">
      <w:pPr>
        <w:rPr>
          <w:rFonts w:eastAsia="Times New Roman"/>
          <w:lang w:val="lt-LT" w:eastAsia="en-GB"/>
        </w:rPr>
      </w:pPr>
      <w:r w:rsidRPr="007D7BF0">
        <w:rPr>
          <w:rFonts w:eastAsia="Times New Roman"/>
          <w:lang w:val="lt-LT" w:eastAsia="en-GB"/>
        </w:rPr>
        <w:lastRenderedPageBreak/>
        <w:t>1, Kiekviena aikštelė - atskira Zona su savo ZoneID/ParkingLotId. Šitas ID priskiriamas konfigūruojant aikštelę ir nesikeičia. </w:t>
      </w:r>
    </w:p>
    <w:p w14:paraId="5E605195" w14:textId="58899547" w:rsidR="0028509B" w:rsidRPr="007D7BF0" w:rsidRDefault="0028509B" w:rsidP="007D7BF0">
      <w:pPr>
        <w:rPr>
          <w:rFonts w:eastAsia="Times New Roman"/>
          <w:lang w:val="lt-LT" w:eastAsia="en-GB"/>
        </w:rPr>
      </w:pPr>
      <w:r w:rsidRPr="007D7BF0">
        <w:rPr>
          <w:rFonts w:eastAsia="Times New Roman"/>
          <w:lang w:val="lt-LT" w:eastAsia="en-GB"/>
        </w:rPr>
        <w:t>2, Įvažiavus Auto į aikštelę, į MTIS api /start endpointą siunčiama info apie įvažiavimą. MTIS siunčia atsakymą - ParkingId. Tai MTIS sistemoje sugeneruotas ID, kurio pagrindu bus pranešama apie atliktą mokėjimą. </w:t>
      </w:r>
    </w:p>
    <w:p w14:paraId="30269C65" w14:textId="5F41FEE9" w:rsidR="0028509B" w:rsidRPr="007D7BF0" w:rsidRDefault="0028509B" w:rsidP="007D7BF0">
      <w:pPr>
        <w:rPr>
          <w:rFonts w:eastAsia="Times New Roman"/>
          <w:lang w:val="lt-LT" w:eastAsia="en-GB"/>
        </w:rPr>
      </w:pPr>
      <w:r w:rsidRPr="007D7BF0">
        <w:rPr>
          <w:rFonts w:eastAsia="Times New Roman"/>
          <w:lang w:val="lt-LT" w:eastAsia="en-GB"/>
        </w:rPr>
        <w:t>3, /Start API turi gauti iš jūsų </w:t>
      </w:r>
      <w:r w:rsidRPr="007D7BF0">
        <w:rPr>
          <w:rFonts w:ascii="Aptos" w:eastAsia="Times New Roman" w:hAnsi="Aptos"/>
          <w:lang w:val="lt-LT" w:eastAsia="en-GB"/>
        </w:rPr>
        <w:t xml:space="preserve">paymentCheckCallbackUrl ir paymentDoneCallbackUrl URL nuorodas. Tais adresais bus siunčiamas apmokėjimo patvirtinimas, jeigu vairuotojas apmokėjo parkingą mParking appse. Kadangi aikštelių gali būti keletas, tai tikėtina, kad jų serveriai bus skirtingais adresais pasiekiami, todėl universaliai tiesiog naudojame pilną URL (su query string gali būti). Kitas  URL naudojamas pasitikrinti auto statusą - kiek laiko jau stovi ir </w:t>
      </w:r>
      <w:r w:rsidR="006E23EE">
        <w:rPr>
          <w:rFonts w:ascii="Aptos" w:eastAsia="Times New Roman" w:hAnsi="Aptos"/>
          <w:lang w:val="lt-LT" w:eastAsia="en-GB"/>
        </w:rPr>
        <w:t xml:space="preserve">kokia suma </w:t>
      </w:r>
      <w:r w:rsidRPr="007D7BF0">
        <w:rPr>
          <w:rFonts w:ascii="Aptos" w:eastAsia="Times New Roman" w:hAnsi="Aptos"/>
          <w:lang w:val="lt-LT" w:eastAsia="en-GB"/>
        </w:rPr>
        <w:t>jau priskaičiuota už stovėjimą. </w:t>
      </w:r>
    </w:p>
    <w:p w14:paraId="544A8B4F" w14:textId="77777777" w:rsidR="0028509B" w:rsidRPr="007D7BF0" w:rsidRDefault="0028509B" w:rsidP="007D7BF0">
      <w:pPr>
        <w:rPr>
          <w:rFonts w:eastAsia="Times New Roman"/>
          <w:lang w:val="lt-LT" w:eastAsia="en-GB"/>
        </w:rPr>
      </w:pPr>
      <w:r w:rsidRPr="007D7BF0">
        <w:rPr>
          <w:rFonts w:ascii="Aptos" w:eastAsia="Times New Roman" w:hAnsi="Aptos"/>
          <w:lang w:val="lt-LT" w:eastAsia="en-GB"/>
        </w:rPr>
        <w:t xml:space="preserve">4, </w:t>
      </w:r>
      <w:r w:rsidRPr="007D7BF0">
        <w:rPr>
          <w:rStyle w:val="Heading4Char"/>
        </w:rPr>
        <w:t>Vairuotojas susimoka aikštelėje</w:t>
      </w:r>
      <w:r w:rsidRPr="007D7BF0">
        <w:rPr>
          <w:rFonts w:ascii="Aptos" w:eastAsia="Times New Roman" w:hAnsi="Aptos"/>
          <w:lang w:val="lt-LT" w:eastAsia="en-GB"/>
        </w:rPr>
        <w:t>. Į MTIS siunčiate apmokėjimo patvirtinimą. Tai dar ne išvažiavimas. Tik apmokėjo, bet dar potencialiai jis gali užtrukti ir neišvažiuoti. API /payment</w:t>
      </w:r>
    </w:p>
    <w:p w14:paraId="0911F64D" w14:textId="01DD168D" w:rsidR="0028509B" w:rsidRPr="007D7BF0" w:rsidRDefault="0028509B" w:rsidP="007D7BF0">
      <w:pPr>
        <w:rPr>
          <w:rFonts w:eastAsia="Times New Roman"/>
          <w:lang w:val="lt-LT" w:eastAsia="en-GB"/>
        </w:rPr>
      </w:pPr>
      <w:r w:rsidRPr="007D7BF0">
        <w:rPr>
          <w:rFonts w:ascii="Aptos" w:eastAsia="Times New Roman" w:hAnsi="Aptos"/>
          <w:lang w:val="lt-LT" w:eastAsia="en-GB"/>
        </w:rPr>
        <w:t>5, Auto išvažiuoja iš aikštelės.    API /stop. </w:t>
      </w:r>
    </w:p>
    <w:p w14:paraId="1122972E" w14:textId="11EAD5A0" w:rsidR="0028509B" w:rsidRPr="007D7BF0" w:rsidRDefault="0028509B" w:rsidP="007D7BF0">
      <w:pPr>
        <w:rPr>
          <w:rFonts w:eastAsia="Times New Roman"/>
          <w:lang w:val="lt-LT" w:eastAsia="en-GB"/>
        </w:rPr>
      </w:pPr>
      <w:r w:rsidRPr="007D7BF0">
        <w:rPr>
          <w:rFonts w:ascii="Aptos" w:eastAsia="Times New Roman" w:hAnsi="Aptos"/>
          <w:lang w:val="lt-LT" w:eastAsia="en-GB"/>
        </w:rPr>
        <w:t>6</w:t>
      </w:r>
      <w:r w:rsidRPr="007D7BF0">
        <w:rPr>
          <w:rStyle w:val="Heading4Char"/>
        </w:rPr>
        <w:t>, Vairuotojas nori susimokėti mParking appse.</w:t>
      </w:r>
      <w:r w:rsidRPr="007D7BF0">
        <w:rPr>
          <w:rFonts w:ascii="Aptos" w:eastAsia="Times New Roman" w:hAnsi="Aptos"/>
          <w:lang w:val="lt-LT" w:eastAsia="en-GB"/>
        </w:rPr>
        <w:t xml:space="preserve"> MTIS siunčia užklausą į aikštelės  </w:t>
      </w:r>
      <w:r w:rsidRPr="007D7BF0">
        <w:rPr>
          <w:rFonts w:eastAsia="Times New Roman"/>
          <w:lang w:val="lt-LT" w:eastAsia="en-GB"/>
        </w:rPr>
        <w:t>paymentCheckCallbackUrl  ir gauna atsakymą su trukme</w:t>
      </w:r>
      <w:r w:rsidR="006E23EE">
        <w:rPr>
          <w:rFonts w:eastAsia="Times New Roman"/>
          <w:lang w:val="lt-LT" w:eastAsia="en-GB"/>
        </w:rPr>
        <w:t>,</w:t>
      </w:r>
      <w:r w:rsidRPr="007D7BF0">
        <w:rPr>
          <w:rFonts w:eastAsia="Times New Roman"/>
          <w:lang w:val="lt-LT" w:eastAsia="en-GB"/>
        </w:rPr>
        <w:t>suma ir ParkingLogId. Tai gali būti aikštelės vidinis id. Jis bus naudojamas inicijuoti apmokėjimo transakciją ir perduoti į aikštelę. Kadangi kaina gali būti perskaičiuota tarp Check ir Done, tai aikštelė pagal ParkingLogId gali tinkamai užfiksuoti kainą. Taip kainos MTIS ir aikštelės sistemose sutaps. Kažkoks grace periodas gali būti numatytas tarp Check ir Done callbackų.  </w:t>
      </w:r>
    </w:p>
    <w:p w14:paraId="770E83D1" w14:textId="7C0B530F" w:rsidR="0028509B" w:rsidRPr="007D7BF0" w:rsidRDefault="0028509B" w:rsidP="007D7BF0">
      <w:pPr>
        <w:rPr>
          <w:rFonts w:eastAsia="Times New Roman"/>
          <w:lang w:val="lt-LT" w:eastAsia="en-GB"/>
        </w:rPr>
      </w:pPr>
      <w:r w:rsidRPr="007D7BF0">
        <w:rPr>
          <w:rFonts w:eastAsia="Times New Roman"/>
          <w:lang w:val="lt-LT" w:eastAsia="en-GB"/>
        </w:rPr>
        <w:t xml:space="preserve">7, Suma bandoma </w:t>
      </w:r>
      <w:r w:rsidR="00FF630B">
        <w:rPr>
          <w:rFonts w:eastAsia="Times New Roman"/>
          <w:lang w:val="lt-LT" w:eastAsia="en-GB"/>
        </w:rPr>
        <w:t>nuskaičiuoti</w:t>
      </w:r>
      <w:r w:rsidRPr="007D7BF0">
        <w:rPr>
          <w:rFonts w:eastAsia="Times New Roman"/>
          <w:lang w:val="lt-LT" w:eastAsia="en-GB"/>
        </w:rPr>
        <w:t xml:space="preserve"> mokėjimo sistemoje (banko kortelė ar mobilus operatorius) </w:t>
      </w:r>
      <w:r w:rsidR="00FF630B">
        <w:rPr>
          <w:rFonts w:ascii="Aptos" w:eastAsia="Times New Roman" w:hAnsi="Aptos"/>
          <w:lang w:val="lt-LT" w:eastAsia="en-GB"/>
        </w:rPr>
        <w:t>Jeigu mokėjimas sėkmingas, kviečiamas</w:t>
      </w:r>
      <w:r w:rsidR="00FF630B" w:rsidRPr="007D7BF0">
        <w:rPr>
          <w:rFonts w:ascii="Aptos" w:eastAsia="Times New Roman" w:hAnsi="Aptos"/>
          <w:lang w:val="lt-LT" w:eastAsia="en-GB"/>
        </w:rPr>
        <w:t xml:space="preserve"> </w:t>
      </w:r>
      <w:r w:rsidRPr="007D7BF0">
        <w:rPr>
          <w:rFonts w:eastAsia="Times New Roman"/>
          <w:lang w:val="lt-LT" w:eastAsia="en-GB"/>
        </w:rPr>
        <w:t xml:space="preserve"> paymentDoneCallbackUrl. </w:t>
      </w:r>
      <w:r w:rsidRPr="007D7BF0">
        <w:rPr>
          <w:rFonts w:ascii="Aptos" w:eastAsia="Times New Roman" w:hAnsi="Aptos"/>
          <w:lang w:val="lt-LT" w:eastAsia="en-GB"/>
        </w:rPr>
        <w:t>ParkingLotId, //aikštelės ID, </w:t>
      </w:r>
      <w:r w:rsidRPr="007D7BF0">
        <w:rPr>
          <w:rFonts w:eastAsia="Times New Roman"/>
          <w:lang w:val="lt-LT" w:eastAsia="en-GB"/>
        </w:rPr>
        <w:t>ParkingLogId</w:t>
      </w:r>
      <w:r w:rsidRPr="007D7BF0">
        <w:rPr>
          <w:rFonts w:ascii="Aptos" w:eastAsia="Times New Roman" w:hAnsi="Aptos"/>
          <w:lang w:val="lt-LT" w:eastAsia="en-GB"/>
        </w:rPr>
        <w:t xml:space="preserve">, AutoCommit = true //optional. kitos integracijos parametras.  </w:t>
      </w:r>
    </w:p>
    <w:p w14:paraId="0A795EF0" w14:textId="36703E0A" w:rsidR="0028509B" w:rsidRPr="006E23EE" w:rsidRDefault="0028509B" w:rsidP="006E23EE">
      <w:pPr>
        <w:rPr>
          <w:rFonts w:eastAsia="Times New Roman"/>
          <w:lang w:val="lt-LT" w:eastAsia="en-GB"/>
        </w:rPr>
      </w:pPr>
      <w:r w:rsidRPr="007D7BF0">
        <w:rPr>
          <w:rFonts w:ascii="Aptos" w:eastAsia="Times New Roman" w:hAnsi="Aptos"/>
          <w:lang w:val="lt-LT" w:eastAsia="en-GB"/>
        </w:rPr>
        <w:t xml:space="preserve">8, Aikštelė patvirtina http status 200, </w:t>
      </w:r>
      <w:r w:rsidR="00FF630B">
        <w:rPr>
          <w:rFonts w:ascii="Aptos" w:eastAsia="Times New Roman" w:hAnsi="Aptos"/>
          <w:lang w:val="lt-LT" w:eastAsia="en-GB"/>
        </w:rPr>
        <w:t>parkingas baigtas</w:t>
      </w:r>
      <w:r w:rsidRPr="007D7BF0">
        <w:rPr>
          <w:rFonts w:ascii="Aptos" w:eastAsia="Times New Roman" w:hAnsi="Aptos"/>
          <w:lang w:val="lt-LT" w:eastAsia="en-GB"/>
        </w:rPr>
        <w:t>. Jeigu aikštelės atsakymas ne 200, rezervuota</w:t>
      </w:r>
      <w:r w:rsidR="00FF630B">
        <w:rPr>
          <w:rFonts w:ascii="Aptos" w:eastAsia="Times New Roman" w:hAnsi="Aptos"/>
          <w:lang w:val="lt-LT" w:eastAsia="en-GB"/>
        </w:rPr>
        <w:t>/nuskaityta</w:t>
      </w:r>
      <w:r w:rsidRPr="007D7BF0">
        <w:rPr>
          <w:rFonts w:ascii="Aptos" w:eastAsia="Times New Roman" w:hAnsi="Aptos"/>
          <w:lang w:val="lt-LT" w:eastAsia="en-GB"/>
        </w:rPr>
        <w:t xml:space="preserve"> suma atlaisvinama</w:t>
      </w:r>
      <w:r w:rsidR="00FF630B">
        <w:rPr>
          <w:rFonts w:ascii="Aptos" w:eastAsia="Times New Roman" w:hAnsi="Aptos"/>
          <w:lang w:val="lt-LT" w:eastAsia="en-GB"/>
        </w:rPr>
        <w:t>/refundinama</w:t>
      </w:r>
      <w:r w:rsidRPr="007D7BF0">
        <w:rPr>
          <w:rFonts w:ascii="Aptos" w:eastAsia="Times New Roman" w:hAnsi="Aptos"/>
          <w:lang w:val="lt-LT" w:eastAsia="en-GB"/>
        </w:rPr>
        <w:t>. </w:t>
      </w:r>
    </w:p>
    <w:p w14:paraId="6D3BCAF7" w14:textId="67C1854A" w:rsidR="0028509B" w:rsidRPr="007D7BF0" w:rsidRDefault="0028509B" w:rsidP="007D7BF0">
      <w:pPr>
        <w:rPr>
          <w:rFonts w:eastAsia="Times New Roman"/>
          <w:lang w:val="lt-LT" w:eastAsia="en-GB"/>
        </w:rPr>
      </w:pPr>
      <w:r w:rsidRPr="007D7BF0">
        <w:rPr>
          <w:rFonts w:eastAsia="Times New Roman"/>
          <w:lang w:val="lt-LT" w:eastAsia="en-GB"/>
        </w:rPr>
        <w:t>Visos sumos yra perduodamos EUR, decimal. 1</w:t>
      </w:r>
      <w:r w:rsidR="006E23EE">
        <w:rPr>
          <w:rFonts w:eastAsia="Times New Roman"/>
          <w:lang w:val="lt-LT" w:eastAsia="en-GB"/>
        </w:rPr>
        <w:t>.</w:t>
      </w:r>
      <w:r w:rsidR="00F166AA">
        <w:rPr>
          <w:rFonts w:eastAsia="Times New Roman"/>
          <w:lang w:val="lt-LT" w:eastAsia="en-GB"/>
        </w:rPr>
        <w:t>23</w:t>
      </w:r>
      <w:r w:rsidRPr="007D7BF0">
        <w:rPr>
          <w:rFonts w:eastAsia="Times New Roman"/>
          <w:lang w:val="lt-LT" w:eastAsia="en-GB"/>
        </w:rPr>
        <w:t xml:space="preserve"> (</w:t>
      </w:r>
      <w:r w:rsidR="006E23EE">
        <w:rPr>
          <w:rFonts w:eastAsia="Times New Roman"/>
          <w:lang w:val="lt-LT" w:eastAsia="en-GB"/>
        </w:rPr>
        <w:t>taškas</w:t>
      </w:r>
      <w:r w:rsidR="00F166AA">
        <w:rPr>
          <w:rFonts w:eastAsia="Times New Roman"/>
          <w:lang w:val="lt-LT" w:eastAsia="en-GB"/>
        </w:rPr>
        <w:t>, CultureNeutral</w:t>
      </w:r>
      <w:r w:rsidRPr="007D7BF0">
        <w:rPr>
          <w:rFonts w:eastAsia="Times New Roman"/>
          <w:lang w:val="lt-LT" w:eastAsia="en-GB"/>
        </w:rPr>
        <w:t>).</w:t>
      </w:r>
    </w:p>
    <w:p w14:paraId="29E66543" w14:textId="77777777" w:rsidR="0028509B" w:rsidRPr="007D7BF0" w:rsidRDefault="0028509B" w:rsidP="007D7BF0">
      <w:pPr>
        <w:rPr>
          <w:rFonts w:eastAsia="Times New Roman"/>
          <w:lang w:val="lt-LT" w:eastAsia="en-GB"/>
        </w:rPr>
      </w:pPr>
      <w:r w:rsidRPr="007D7BF0">
        <w:rPr>
          <w:rFonts w:eastAsia="Times New Roman"/>
          <w:lang w:val="lt-LT" w:eastAsia="en-GB"/>
        </w:rPr>
        <w:t>Stovėjimo trukmė - sekundėmis. </w:t>
      </w:r>
    </w:p>
    <w:p w14:paraId="06C774D0" w14:textId="77777777" w:rsidR="0028509B" w:rsidRPr="007D7BF0" w:rsidRDefault="0028509B" w:rsidP="007D7BF0">
      <w:pPr>
        <w:rPr>
          <w:rFonts w:eastAsia="Times New Roman"/>
          <w:lang w:val="lt-LT" w:eastAsia="en-GB"/>
        </w:rPr>
      </w:pPr>
      <w:r w:rsidRPr="007D7BF0">
        <w:rPr>
          <w:rFonts w:eastAsia="Times New Roman"/>
          <w:b/>
          <w:bCs/>
          <w:i/>
          <w:iCs/>
          <w:lang w:val="lt-LT" w:eastAsia="en-GB"/>
        </w:rPr>
        <w:t>paymentDoneCallbackUrl</w:t>
      </w:r>
      <w:r w:rsidRPr="007D7BF0">
        <w:rPr>
          <w:rFonts w:eastAsia="Times New Roman"/>
          <w:lang w:val="lt-LT" w:eastAsia="en-GB"/>
        </w:rPr>
        <w:t>  - užtenka status 200, jeigu viskas OK. Jeigu klaida, tikimasi gauti atsakymą, pvz.</w:t>
      </w:r>
    </w:p>
    <w:p w14:paraId="2CD90F41" w14:textId="77777777" w:rsidR="0028509B" w:rsidRPr="007D7BF0" w:rsidRDefault="0028509B" w:rsidP="007D7BF0">
      <w:pPr>
        <w:rPr>
          <w:rFonts w:eastAsia="Times New Roman"/>
          <w:lang w:val="lt-LT" w:eastAsia="en-GB"/>
        </w:rPr>
      </w:pPr>
      <w:r w:rsidRPr="007D7BF0">
        <w:rPr>
          <w:rFonts w:eastAsia="Times New Roman"/>
          <w:lang w:val="lt-LT" w:eastAsia="en-GB"/>
        </w:rPr>
        <w:t>{"IsValid":false,"Errors":[{"PropertyName":"Error","ErrorMessage":"Parking Log by platenum not found","ErrorCode":"105","AttemptedValue":null,"CustomState":null}]}</w:t>
      </w:r>
    </w:p>
    <w:p w14:paraId="1E2AF33A" w14:textId="77777777" w:rsidR="0028509B" w:rsidRPr="007D7BF0" w:rsidRDefault="0028509B" w:rsidP="007D7BF0">
      <w:pPr>
        <w:rPr>
          <w:rFonts w:eastAsia="Times New Roman"/>
          <w:lang w:val="lt-LT" w:eastAsia="en-GB"/>
        </w:rPr>
      </w:pPr>
      <w:r w:rsidRPr="007D7BF0">
        <w:rPr>
          <w:rFonts w:eastAsia="Times New Roman"/>
          <w:lang w:val="lt-LT" w:eastAsia="en-GB"/>
        </w:rPr>
        <w:t>{"IsValid":false,"Errors":[{"PropertyName":"Error","ErrorMessage":"Create transaction failed because another transaction is opened","ErrorCode":"106","AttemptedValue":null,"CustomState":null}]}</w:t>
      </w:r>
    </w:p>
    <w:p w14:paraId="70C1BDE7" w14:textId="77777777" w:rsidR="0028509B" w:rsidRPr="007D7BF0" w:rsidRDefault="0028509B" w:rsidP="007D7BF0">
      <w:pPr>
        <w:rPr>
          <w:rFonts w:eastAsia="Times New Roman"/>
          <w:lang w:val="lt-LT" w:eastAsia="en-GB"/>
        </w:rPr>
      </w:pPr>
      <w:r w:rsidRPr="007D7BF0">
        <w:rPr>
          <w:rFonts w:eastAsia="Times New Roman"/>
          <w:lang w:val="lt-LT" w:eastAsia="en-GB"/>
        </w:rPr>
        <w:t>{"IsValid":false,"Errors":[{"PropertyName":"Create","ErrorMessage":"Create failed","ErrorCode":"40","AttemptedValue":null,"CustomState":null}]}</w:t>
      </w:r>
    </w:p>
    <w:p w14:paraId="539F2BD8" w14:textId="77777777" w:rsidR="0028509B" w:rsidRPr="007D7BF0" w:rsidRDefault="0028509B" w:rsidP="007D7BF0">
      <w:pPr>
        <w:rPr>
          <w:rFonts w:eastAsia="Times New Roman"/>
          <w:lang w:val="lt-LT" w:eastAsia="en-GB"/>
        </w:rPr>
      </w:pPr>
      <w:r w:rsidRPr="007D7BF0">
        <w:rPr>
          <w:rFonts w:eastAsia="Times New Roman"/>
          <w:lang w:val="lt-LT" w:eastAsia="en-GB"/>
        </w:rPr>
        <w:t>Realiai užtenka tik ErrorCode, bet jeigu klaidų gali būti įvairesnių, aiškus msg būtų gerai debuginant situacijas. </w:t>
      </w:r>
    </w:p>
    <w:p w14:paraId="1C61F116" w14:textId="77777777" w:rsidR="0028509B" w:rsidRPr="007D7BF0" w:rsidRDefault="0028509B" w:rsidP="007D7BF0">
      <w:pPr>
        <w:rPr>
          <w:rFonts w:eastAsia="Times New Roman"/>
          <w:lang w:val="lt-LT" w:eastAsia="en-GB"/>
        </w:rPr>
      </w:pPr>
    </w:p>
    <w:p w14:paraId="746A96E1" w14:textId="77777777" w:rsidR="0028509B" w:rsidRPr="007D7BF0" w:rsidRDefault="0028509B" w:rsidP="007D7BF0">
      <w:pPr>
        <w:rPr>
          <w:rFonts w:eastAsia="Times New Roman"/>
          <w:lang w:val="lt-LT" w:eastAsia="en-GB"/>
        </w:rPr>
      </w:pPr>
    </w:p>
    <w:p w14:paraId="382B374A" w14:textId="77777777" w:rsidR="0028509B" w:rsidRPr="007D7BF0" w:rsidRDefault="0028509B" w:rsidP="006E23EE">
      <w:pPr>
        <w:pStyle w:val="Heading5"/>
        <w:rPr>
          <w:rFonts w:eastAsia="Times New Roman"/>
          <w:lang w:val="lt-LT" w:eastAsia="en-GB"/>
        </w:rPr>
      </w:pPr>
      <w:r w:rsidRPr="007D7BF0">
        <w:rPr>
          <w:rFonts w:eastAsia="Times New Roman"/>
          <w:lang w:val="lt-LT" w:eastAsia="en-GB"/>
        </w:rPr>
        <w:lastRenderedPageBreak/>
        <w:t>Klaidos: </w:t>
      </w:r>
    </w:p>
    <w:p w14:paraId="11996CCE" w14:textId="385460D7" w:rsidR="0028509B" w:rsidRPr="007D7BF0" w:rsidRDefault="006E23EE" w:rsidP="007D7BF0">
      <w:pPr>
        <w:rPr>
          <w:rFonts w:eastAsia="Times New Roman"/>
          <w:lang w:val="lt-LT" w:eastAsia="en-GB"/>
        </w:rPr>
      </w:pPr>
      <w:r>
        <w:rPr>
          <w:rFonts w:eastAsia="Times New Roman"/>
          <w:lang w:val="lt-LT" w:eastAsia="en-GB"/>
        </w:rPr>
        <w:t>Pagrindiniai</w:t>
      </w:r>
      <w:r w:rsidR="0028509B" w:rsidRPr="007D7BF0">
        <w:rPr>
          <w:rFonts w:eastAsia="Times New Roman"/>
          <w:lang w:val="lt-LT" w:eastAsia="en-GB"/>
        </w:rPr>
        <w:t xml:space="preserve"> atvejai:</w:t>
      </w:r>
    </w:p>
    <w:p w14:paraId="45EFE278" w14:textId="77777777" w:rsidR="0028509B" w:rsidRPr="006E23EE" w:rsidRDefault="0028509B" w:rsidP="006E23EE">
      <w:pPr>
        <w:pStyle w:val="ListParagraph"/>
        <w:numPr>
          <w:ilvl w:val="0"/>
          <w:numId w:val="2"/>
        </w:numPr>
        <w:rPr>
          <w:rFonts w:eastAsia="Times New Roman"/>
          <w:lang w:val="lt-LT" w:eastAsia="en-GB"/>
        </w:rPr>
      </w:pPr>
      <w:r w:rsidRPr="006E23EE">
        <w:rPr>
          <w:rFonts w:eastAsia="Times New Roman"/>
          <w:lang w:val="lt-LT" w:eastAsia="en-GB"/>
        </w:rPr>
        <w:t>Nerastas AVN</w:t>
      </w:r>
    </w:p>
    <w:p w14:paraId="1ECFE1F3" w14:textId="77777777" w:rsidR="0028509B" w:rsidRPr="006E23EE" w:rsidRDefault="0028509B" w:rsidP="006E23EE">
      <w:pPr>
        <w:pStyle w:val="ListParagraph"/>
        <w:numPr>
          <w:ilvl w:val="0"/>
          <w:numId w:val="2"/>
        </w:numPr>
        <w:rPr>
          <w:rFonts w:eastAsia="Times New Roman"/>
          <w:lang w:val="lt-LT" w:eastAsia="en-GB"/>
        </w:rPr>
      </w:pPr>
      <w:r w:rsidRPr="006E23EE">
        <w:rPr>
          <w:rFonts w:eastAsia="Times New Roman"/>
          <w:lang w:val="lt-LT" w:eastAsia="en-GB"/>
        </w:rPr>
        <w:t>Parkavimas apmokėtas</w:t>
      </w:r>
    </w:p>
    <w:p w14:paraId="281BDE47" w14:textId="77777777" w:rsidR="0028509B" w:rsidRPr="006E23EE" w:rsidRDefault="0028509B" w:rsidP="006E23EE">
      <w:pPr>
        <w:pStyle w:val="ListParagraph"/>
        <w:numPr>
          <w:ilvl w:val="0"/>
          <w:numId w:val="2"/>
        </w:numPr>
        <w:rPr>
          <w:rFonts w:eastAsia="Times New Roman"/>
          <w:lang w:val="lt-LT" w:eastAsia="en-GB"/>
        </w:rPr>
      </w:pPr>
      <w:r w:rsidRPr="006E23EE">
        <w:rPr>
          <w:rFonts w:eastAsia="Times New Roman"/>
          <w:lang w:val="lt-LT" w:eastAsia="en-GB"/>
        </w:rPr>
        <w:t>Parkavimo mokamas laikas dar neprasidėjo</w:t>
      </w:r>
    </w:p>
    <w:p w14:paraId="260AABED" w14:textId="77777777" w:rsidR="00AE7084" w:rsidRPr="007D7BF0" w:rsidRDefault="00AE7084" w:rsidP="0028509B">
      <w:pPr>
        <w:shd w:val="clear" w:color="auto" w:fill="FFFFFF"/>
        <w:spacing w:before="0" w:after="0" w:line="240" w:lineRule="auto"/>
        <w:rPr>
          <w:rFonts w:ascii="Arial" w:eastAsia="Times New Roman" w:hAnsi="Arial" w:cs="Arial"/>
          <w:color w:val="222222"/>
          <w:sz w:val="24"/>
          <w:szCs w:val="24"/>
          <w:lang w:val="lt-LT" w:eastAsia="en-GB"/>
        </w:rPr>
      </w:pPr>
    </w:p>
    <w:p w14:paraId="7BE263DC" w14:textId="036ED4E6" w:rsidR="00AE7084" w:rsidRPr="007D7BF0" w:rsidRDefault="00AE7084" w:rsidP="00406234">
      <w:pPr>
        <w:pStyle w:val="Heading2"/>
        <w:rPr>
          <w:rFonts w:eastAsia="Times New Roman"/>
          <w:lang w:val="lt-LT" w:eastAsia="en-GB"/>
        </w:rPr>
      </w:pPr>
      <w:r w:rsidRPr="007D7BF0">
        <w:rPr>
          <w:rFonts w:eastAsia="Times New Roman"/>
          <w:lang w:val="lt-LT" w:eastAsia="en-GB"/>
        </w:rPr>
        <w:t>KLAIDOS: (BadRequest, 400)</w:t>
      </w:r>
    </w:p>
    <w:p w14:paraId="4C9B9419" w14:textId="77777777" w:rsidR="00AE7084" w:rsidRPr="007D7BF0" w:rsidRDefault="00AE7084" w:rsidP="0028509B">
      <w:pPr>
        <w:shd w:val="clear" w:color="auto" w:fill="FFFFFF"/>
        <w:spacing w:before="0" w:after="0" w:line="240" w:lineRule="auto"/>
        <w:rPr>
          <w:rFonts w:ascii="Arial" w:eastAsia="Times New Roman" w:hAnsi="Arial" w:cs="Arial"/>
          <w:color w:val="222222"/>
          <w:sz w:val="24"/>
          <w:szCs w:val="24"/>
          <w:lang w:val="lt-LT" w:eastAsia="en-GB"/>
        </w:rPr>
      </w:pPr>
    </w:p>
    <w:p w14:paraId="6D528DAF" w14:textId="4C90462C" w:rsidR="00AE7084" w:rsidRPr="007D7BF0" w:rsidRDefault="00AE7084" w:rsidP="0028509B">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 xml:space="preserve">Formatas: </w:t>
      </w:r>
    </w:p>
    <w:p w14:paraId="580F9A6D" w14:textId="14E211DC" w:rsidR="00AE7084" w:rsidRPr="007D7BF0" w:rsidRDefault="00406234" w:rsidP="0028509B">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 xml:space="preserve">Pvz: </w:t>
      </w:r>
      <w:r w:rsidR="00AE7084" w:rsidRPr="007D7BF0">
        <w:rPr>
          <w:rFonts w:ascii="Arial" w:eastAsia="Times New Roman" w:hAnsi="Arial" w:cs="Arial"/>
          <w:color w:val="222222"/>
          <w:sz w:val="24"/>
          <w:szCs w:val="24"/>
          <w:lang w:val="lt-LT" w:eastAsia="en-GB"/>
        </w:rPr>
        <w:t>/start</w:t>
      </w:r>
    </w:p>
    <w:p w14:paraId="22217584"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w:t>
      </w:r>
    </w:p>
    <w:p w14:paraId="78A60172"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t>"</w:t>
      </w:r>
      <w:r w:rsidRPr="007D7BF0">
        <w:rPr>
          <w:rFonts w:ascii="Arial" w:eastAsia="Times New Roman" w:hAnsi="Arial" w:cs="Arial"/>
          <w:b/>
          <w:bCs/>
          <w:color w:val="4EA72E" w:themeColor="accent6"/>
          <w:sz w:val="24"/>
          <w:szCs w:val="24"/>
          <w:lang w:val="lt-LT" w:eastAsia="en-GB"/>
        </w:rPr>
        <w:t>zone</w:t>
      </w:r>
      <w:r w:rsidRPr="007D7BF0">
        <w:rPr>
          <w:rFonts w:ascii="Arial" w:eastAsia="Times New Roman" w:hAnsi="Arial" w:cs="Arial"/>
          <w:color w:val="222222"/>
          <w:sz w:val="24"/>
          <w:szCs w:val="24"/>
          <w:lang w:val="lt-LT" w:eastAsia="en-GB"/>
        </w:rPr>
        <w:t>": [</w:t>
      </w:r>
    </w:p>
    <w:p w14:paraId="139270F9"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w:t>
      </w:r>
      <w:r w:rsidRPr="007D7BF0">
        <w:rPr>
          <w:rFonts w:ascii="Arial" w:eastAsia="Times New Roman" w:hAnsi="Arial" w:cs="Arial"/>
          <w:color w:val="FF0000"/>
          <w:sz w:val="24"/>
          <w:szCs w:val="24"/>
          <w:lang w:val="lt-LT" w:eastAsia="en-GB"/>
        </w:rPr>
        <w:t>PP001: Nurodyta zona (id={0}) negaliojanti</w:t>
      </w:r>
      <w:r w:rsidRPr="007D7BF0">
        <w:rPr>
          <w:rFonts w:ascii="Arial" w:eastAsia="Times New Roman" w:hAnsi="Arial" w:cs="Arial"/>
          <w:color w:val="222222"/>
          <w:sz w:val="24"/>
          <w:szCs w:val="24"/>
          <w:lang w:val="lt-LT" w:eastAsia="en-GB"/>
        </w:rPr>
        <w:t>"</w:t>
      </w:r>
    </w:p>
    <w:p w14:paraId="7404ABFD"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t>],</w:t>
      </w:r>
    </w:p>
    <w:p w14:paraId="7246F734"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t>"errors": [</w:t>
      </w:r>
    </w:p>
    <w:p w14:paraId="27866E1E"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w:t>
      </w:r>
    </w:p>
    <w:p w14:paraId="6B3B41D9"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w:t>
      </w:r>
      <w:r w:rsidRPr="007D7BF0">
        <w:rPr>
          <w:rFonts w:ascii="Arial" w:eastAsia="Times New Roman" w:hAnsi="Arial" w:cs="Arial"/>
          <w:color w:val="FF0000"/>
          <w:sz w:val="24"/>
          <w:szCs w:val="24"/>
          <w:lang w:val="lt-LT" w:eastAsia="en-GB"/>
        </w:rPr>
        <w:t>name</w:t>
      </w:r>
      <w:r w:rsidRPr="007D7BF0">
        <w:rPr>
          <w:rFonts w:ascii="Arial" w:eastAsia="Times New Roman" w:hAnsi="Arial" w:cs="Arial"/>
          <w:color w:val="222222"/>
          <w:sz w:val="24"/>
          <w:szCs w:val="24"/>
          <w:lang w:val="lt-LT" w:eastAsia="en-GB"/>
        </w:rPr>
        <w:t>": "</w:t>
      </w:r>
      <w:r w:rsidRPr="007D7BF0">
        <w:rPr>
          <w:rFonts w:ascii="Arial" w:eastAsia="Times New Roman" w:hAnsi="Arial" w:cs="Arial"/>
          <w:b/>
          <w:bCs/>
          <w:color w:val="4EA72E" w:themeColor="accent6"/>
          <w:sz w:val="24"/>
          <w:szCs w:val="24"/>
          <w:lang w:val="lt-LT" w:eastAsia="en-GB"/>
        </w:rPr>
        <w:t>zone</w:t>
      </w:r>
      <w:r w:rsidRPr="007D7BF0">
        <w:rPr>
          <w:rFonts w:ascii="Arial" w:eastAsia="Times New Roman" w:hAnsi="Arial" w:cs="Arial"/>
          <w:color w:val="222222"/>
          <w:sz w:val="24"/>
          <w:szCs w:val="24"/>
          <w:lang w:val="lt-LT" w:eastAsia="en-GB"/>
        </w:rPr>
        <w:t>",</w:t>
      </w:r>
    </w:p>
    <w:p w14:paraId="5B5A1093"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w:t>
      </w:r>
      <w:r w:rsidRPr="007D7BF0">
        <w:rPr>
          <w:rFonts w:ascii="Arial" w:eastAsia="Times New Roman" w:hAnsi="Arial" w:cs="Arial"/>
          <w:color w:val="FF0000"/>
          <w:sz w:val="24"/>
          <w:szCs w:val="24"/>
          <w:lang w:val="lt-LT" w:eastAsia="en-GB"/>
        </w:rPr>
        <w:t>message</w:t>
      </w:r>
      <w:r w:rsidRPr="007D7BF0">
        <w:rPr>
          <w:rFonts w:ascii="Arial" w:eastAsia="Times New Roman" w:hAnsi="Arial" w:cs="Arial"/>
          <w:color w:val="222222"/>
          <w:sz w:val="24"/>
          <w:szCs w:val="24"/>
          <w:lang w:val="lt-LT" w:eastAsia="en-GB"/>
        </w:rPr>
        <w:t>": "Nurodyta zona (id={0}) negaliojanti",</w:t>
      </w:r>
    </w:p>
    <w:p w14:paraId="293AC33A"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"data": null,</w:t>
      </w:r>
    </w:p>
    <w:p w14:paraId="4E604A28"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w:t>
      </w:r>
      <w:r w:rsidRPr="007D7BF0">
        <w:rPr>
          <w:rFonts w:ascii="Arial" w:eastAsia="Times New Roman" w:hAnsi="Arial" w:cs="Arial"/>
          <w:color w:val="FF0000"/>
          <w:sz w:val="24"/>
          <w:szCs w:val="24"/>
          <w:lang w:val="lt-LT" w:eastAsia="en-GB"/>
        </w:rPr>
        <w:t>code</w:t>
      </w:r>
      <w:r w:rsidRPr="007D7BF0">
        <w:rPr>
          <w:rFonts w:ascii="Arial" w:eastAsia="Times New Roman" w:hAnsi="Arial" w:cs="Arial"/>
          <w:color w:val="222222"/>
          <w:sz w:val="24"/>
          <w:szCs w:val="24"/>
          <w:lang w:val="lt-LT" w:eastAsia="en-GB"/>
        </w:rPr>
        <w:t>": "PP001",</w:t>
      </w:r>
    </w:p>
    <w:p w14:paraId="5F09C250"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"helpUrl": null,</w:t>
      </w:r>
    </w:p>
    <w:p w14:paraId="1470527A"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"helpUrlName": null</w:t>
      </w:r>
    </w:p>
    <w:p w14:paraId="3418DCE0"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r>
      <w:r w:rsidRPr="007D7BF0">
        <w:rPr>
          <w:rFonts w:ascii="Arial" w:eastAsia="Times New Roman" w:hAnsi="Arial" w:cs="Arial"/>
          <w:color w:val="222222"/>
          <w:sz w:val="24"/>
          <w:szCs w:val="24"/>
          <w:lang w:val="lt-LT" w:eastAsia="en-GB"/>
        </w:rPr>
        <w:tab/>
        <w:t>}</w:t>
      </w:r>
    </w:p>
    <w:p w14:paraId="38DE4CF3"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ab/>
        <w:t>]</w:t>
      </w:r>
    </w:p>
    <w:p w14:paraId="43B1D158" w14:textId="433ADC5F"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w:t>
      </w:r>
    </w:p>
    <w:p w14:paraId="77915C8C" w14:textId="77777777" w:rsidR="00406234" w:rsidRPr="007D7BF0" w:rsidRDefault="00406234" w:rsidP="00AE7084">
      <w:pPr>
        <w:shd w:val="clear" w:color="auto" w:fill="FFFFFF"/>
        <w:spacing w:before="0" w:after="0" w:line="240" w:lineRule="auto"/>
        <w:rPr>
          <w:rFonts w:ascii="Arial" w:eastAsia="Times New Roman" w:hAnsi="Arial" w:cs="Arial"/>
          <w:color w:val="222222"/>
          <w:sz w:val="24"/>
          <w:szCs w:val="24"/>
          <w:lang w:val="lt-LT" w:eastAsia="en-GB"/>
        </w:rPr>
      </w:pPr>
    </w:p>
    <w:p w14:paraId="54C58471" w14:textId="25C92ABE" w:rsidR="00406234" w:rsidRPr="007D7BF0" w:rsidRDefault="0040623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 xml:space="preserve">Errors.name nurodo klaidos pavadinimo property name. </w:t>
      </w:r>
    </w:p>
    <w:p w14:paraId="07F451F1" w14:textId="77777777" w:rsidR="00406234" w:rsidRPr="007D7BF0" w:rsidRDefault="00406234" w:rsidP="00AE7084">
      <w:pPr>
        <w:shd w:val="clear" w:color="auto" w:fill="FFFFFF"/>
        <w:spacing w:before="0" w:after="0" w:line="240" w:lineRule="auto"/>
        <w:rPr>
          <w:rFonts w:ascii="Arial" w:eastAsia="Times New Roman" w:hAnsi="Arial" w:cs="Arial"/>
          <w:color w:val="222222"/>
          <w:sz w:val="24"/>
          <w:szCs w:val="24"/>
          <w:lang w:val="lt-LT" w:eastAsia="en-GB"/>
        </w:rPr>
      </w:pPr>
    </w:p>
    <w:p w14:paraId="46CF96F8" w14:textId="0799C0BA" w:rsidR="00406234" w:rsidRPr="007D7BF0" w:rsidRDefault="0040623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 xml:space="preserve">Galimos klaidos: </w:t>
      </w:r>
    </w:p>
    <w:p w14:paraId="39DC1C1C" w14:textId="08904D17" w:rsidR="00406234" w:rsidRPr="007D7BF0" w:rsidRDefault="00406234"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/start</w:t>
      </w:r>
    </w:p>
    <w:p w14:paraId="0851FE37" w14:textId="4C922613" w:rsidR="00406234" w:rsidRPr="007D7BF0" w:rsidRDefault="00406234"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 xml:space="preserve">PP034: Parkavimo zonos inicijavimo tipas turi būti </w:t>
      </w:r>
      <w:r w:rsidRPr="007D7BF0">
        <w:rPr>
          <w:rFonts w:ascii="Cascadia Mono" w:hAnsi="Cascadia Mono" w:cs="Cascadia Mono"/>
          <w:color w:val="9E5B71"/>
          <w:sz w:val="19"/>
          <w:szCs w:val="19"/>
          <w:lang w:val="lt-LT"/>
        </w:rPr>
        <w:t>\"</w:t>
      </w:r>
      <w:r w:rsidRPr="007D7BF0">
        <w:rPr>
          <w:rFonts w:ascii="Cascadia Mono" w:hAnsi="Cascadia Mono" w:cs="Cascadia Mono"/>
          <w:color w:val="A31515"/>
          <w:sz w:val="19"/>
          <w:szCs w:val="19"/>
          <w:lang w:val="lt-LT"/>
        </w:rPr>
        <w:t>Automatinis</w:t>
      </w:r>
      <w:r w:rsidRPr="007D7BF0">
        <w:rPr>
          <w:rFonts w:ascii="Cascadia Mono" w:hAnsi="Cascadia Mono" w:cs="Cascadia Mono"/>
          <w:color w:val="9E5B71"/>
          <w:sz w:val="19"/>
          <w:szCs w:val="19"/>
          <w:lang w:val="lt-LT"/>
        </w:rPr>
        <w:t>\"</w:t>
      </w:r>
      <w:r w:rsidRPr="007D7BF0">
        <w:rPr>
          <w:rFonts w:ascii="Cascadia Mono" w:hAnsi="Cascadia Mono" w:cs="Cascadia Mono"/>
          <w:color w:val="A31515"/>
          <w:sz w:val="19"/>
          <w:szCs w:val="19"/>
          <w:lang w:val="lt-LT"/>
        </w:rPr>
        <w:t>"</w:t>
      </w:r>
    </w:p>
    <w:p w14:paraId="5349FBDB" w14:textId="3A8CCBB8" w:rsidR="00406234" w:rsidRPr="007D7BF0" w:rsidRDefault="00111C24"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PP053: Blogas url formatas lauke {0}</w:t>
      </w:r>
    </w:p>
    <w:p w14:paraId="22CE1A40" w14:textId="03F9AC90"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PP057: Neteisingas transporto priemonės nr. Formatas</w:t>
      </w:r>
    </w:p>
    <w:p w14:paraId="1386FB99" w14:textId="53A5D422"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PP052: Parkavimo laikas ateityje</w:t>
      </w:r>
    </w:p>
    <w:p w14:paraId="5DCA1F98" w14:textId="2E2AFC56"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PP001: Nurodyta zona (id={0}) negaliojanti</w:t>
      </w:r>
    </w:p>
    <w:p w14:paraId="180DA411"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ST001: Neužpildytas privalomas laukas {0}</w:t>
      </w:r>
    </w:p>
    <w:p w14:paraId="59FA53F7" w14:textId="77777777"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p>
    <w:p w14:paraId="441CAF81" w14:textId="49799E9C" w:rsidR="00F171EB" w:rsidRPr="007D7BF0" w:rsidRDefault="00F171EB" w:rsidP="00AE7084">
      <w:pPr>
        <w:shd w:val="clear" w:color="auto" w:fill="FFFFFF"/>
        <w:spacing w:before="0" w:after="0" w:line="240" w:lineRule="auto"/>
        <w:rPr>
          <w:rFonts w:ascii="Arial" w:eastAsia="Times New Roman" w:hAnsi="Arial" w:cs="Arial"/>
          <w:color w:val="222222"/>
          <w:sz w:val="24"/>
          <w:szCs w:val="24"/>
          <w:lang w:val="lt-LT" w:eastAsia="en-GB"/>
        </w:rPr>
      </w:pPr>
      <w:r w:rsidRPr="007D7BF0">
        <w:rPr>
          <w:rFonts w:ascii="Arial" w:eastAsia="Times New Roman" w:hAnsi="Arial" w:cs="Arial"/>
          <w:color w:val="222222"/>
          <w:sz w:val="24"/>
          <w:szCs w:val="24"/>
          <w:lang w:val="lt-LT" w:eastAsia="en-GB"/>
        </w:rPr>
        <w:t>/stop</w:t>
      </w:r>
    </w:p>
    <w:p w14:paraId="4199B7FB" w14:textId="7E579EB0"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PP035: Parkavimas su nurodytu numeriu neužregistruotas</w:t>
      </w:r>
    </w:p>
    <w:p w14:paraId="4985BA2E" w14:textId="1999857C"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PP036: Parkavimas su nurodytu numeriu užbaigtas</w:t>
      </w:r>
    </w:p>
    <w:p w14:paraId="5706C462" w14:textId="1B8951EE"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PP037: Parkavimo pabaigos data ankstesnė už pradžią</w:t>
      </w:r>
    </w:p>
    <w:p w14:paraId="2D93E467" w14:textId="1F9C8594"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ST001: Neužpildytas privalomas laukas {0}</w:t>
      </w:r>
    </w:p>
    <w:p w14:paraId="18648DE2" w14:textId="77777777"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p>
    <w:p w14:paraId="028E2677" w14:textId="1C9828A7"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/continue</w:t>
      </w:r>
    </w:p>
    <w:p w14:paraId="351717F2" w14:textId="2AFDEF31"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PP035: Parkavimas su nurodytu numeriu neužregistruotas</w:t>
      </w:r>
    </w:p>
    <w:p w14:paraId="31A2E386"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ST001: Neužpildytas privalomas laukas {0}</w:t>
      </w:r>
    </w:p>
    <w:p w14:paraId="10F343D3"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p>
    <w:p w14:paraId="75FE83EE" w14:textId="23FC18F6"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/payment</w:t>
      </w:r>
    </w:p>
    <w:p w14:paraId="22BBC406" w14:textId="185BE868"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ST001: Neužpildytas privalomas laukas {0}</w:t>
      </w:r>
    </w:p>
    <w:p w14:paraId="7487BACB" w14:textId="65A44299"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PP028: Parkavimas su nurodytu numeriu neužregistruotas</w:t>
      </w:r>
    </w:p>
    <w:p w14:paraId="3BE26902" w14:textId="6227F5C4"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PP029: Jau sumokėta</w:t>
      </w:r>
    </w:p>
    <w:p w14:paraId="7EA97850" w14:textId="43880A9F"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PP030: Mokėjimo laikas ateityje</w:t>
      </w:r>
    </w:p>
    <w:p w14:paraId="22CBABE4" w14:textId="34440A9F"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lastRenderedPageBreak/>
        <w:t>PP031: Mokėjimo laikas ankstesnis už parkavimo užsakymo pradžios laiką {0}</w:t>
      </w:r>
    </w:p>
    <w:p w14:paraId="3A357068"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p>
    <w:p w14:paraId="6619171A"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p>
    <w:p w14:paraId="489F0CE0" w14:textId="4DBC472F"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/update</w:t>
      </w:r>
    </w:p>
    <w:p w14:paraId="2E330F75"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ST001: Neužpildytas privalomas laukas {0}</w:t>
      </w:r>
    </w:p>
    <w:p w14:paraId="56D46BA9" w14:textId="77E4C5E8"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PP028: Parkavimas su nurodytu numeriu neužregistruotas</w:t>
      </w:r>
    </w:p>
    <w:p w14:paraId="21CE54CE" w14:textId="3013D91E" w:rsidR="00F171EB" w:rsidRPr="007D7BF0" w:rsidRDefault="00C759F1" w:rsidP="00F171EB">
      <w:pPr>
        <w:shd w:val="clear" w:color="auto" w:fill="FFFFFF"/>
        <w:spacing w:before="0" w:after="0" w:line="240" w:lineRule="auto"/>
        <w:rPr>
          <w:rFonts w:ascii="Cascadia Mono" w:hAnsi="Cascadia Mono" w:cs="Cascadia Mono"/>
          <w:color w:val="A31515"/>
          <w:sz w:val="19"/>
          <w:szCs w:val="19"/>
          <w:lang w:val="lt-LT"/>
        </w:rPr>
      </w:pPr>
      <w:r w:rsidRPr="007D7BF0">
        <w:rPr>
          <w:rFonts w:ascii="Cascadia Mono" w:hAnsi="Cascadia Mono" w:cs="Cascadia Mono"/>
          <w:color w:val="A31515"/>
          <w:sz w:val="19"/>
          <w:szCs w:val="19"/>
          <w:lang w:val="lt-LT"/>
        </w:rPr>
        <w:t>PP032: Parkavimui su nurodytu numeriu jau yra inicijuotas apmokėjimas</w:t>
      </w:r>
    </w:p>
    <w:p w14:paraId="15DEC390" w14:textId="77777777" w:rsidR="00C759F1" w:rsidRPr="007D7BF0" w:rsidRDefault="00C759F1" w:rsidP="00F171EB">
      <w:pPr>
        <w:shd w:val="clear" w:color="auto" w:fill="FFFFFF"/>
        <w:spacing w:before="0" w:after="0" w:line="240" w:lineRule="auto"/>
        <w:rPr>
          <w:rFonts w:ascii="Cascadia Mono" w:hAnsi="Cascadia Mono" w:cs="Cascadia Mono"/>
          <w:color w:val="A31515"/>
          <w:sz w:val="19"/>
          <w:szCs w:val="19"/>
          <w:lang w:val="lt-LT"/>
        </w:rPr>
      </w:pPr>
    </w:p>
    <w:p w14:paraId="6704DB3D"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p>
    <w:p w14:paraId="51A9CB2B"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p>
    <w:p w14:paraId="0762B659"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p>
    <w:p w14:paraId="47772624" w14:textId="77777777" w:rsidR="00F171EB" w:rsidRPr="007D7BF0" w:rsidRDefault="00F171EB" w:rsidP="00F171EB">
      <w:pPr>
        <w:shd w:val="clear" w:color="auto" w:fill="FFFFFF"/>
        <w:spacing w:before="0" w:after="0" w:line="240" w:lineRule="auto"/>
        <w:rPr>
          <w:rFonts w:ascii="Cascadia Mono" w:hAnsi="Cascadia Mono" w:cs="Cascadia Mono"/>
          <w:color w:val="A31515"/>
          <w:sz w:val="19"/>
          <w:szCs w:val="19"/>
          <w:lang w:val="lt-LT"/>
        </w:rPr>
      </w:pPr>
    </w:p>
    <w:p w14:paraId="7A733AC7" w14:textId="77777777"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p>
    <w:p w14:paraId="7EC9D174" w14:textId="77777777"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p>
    <w:p w14:paraId="73380BB7" w14:textId="77777777"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p>
    <w:p w14:paraId="3B2F63F4" w14:textId="77777777" w:rsidR="00F171EB" w:rsidRPr="007D7BF0" w:rsidRDefault="00F171EB" w:rsidP="00AE7084">
      <w:pPr>
        <w:shd w:val="clear" w:color="auto" w:fill="FFFFFF"/>
        <w:spacing w:before="0" w:after="0" w:line="240" w:lineRule="auto"/>
        <w:rPr>
          <w:rFonts w:ascii="Cascadia Mono" w:hAnsi="Cascadia Mono" w:cs="Cascadia Mono"/>
          <w:color w:val="A31515"/>
          <w:sz w:val="19"/>
          <w:szCs w:val="19"/>
          <w:lang w:val="lt-LT"/>
        </w:rPr>
      </w:pPr>
    </w:p>
    <w:p w14:paraId="58F06804" w14:textId="77777777" w:rsidR="00F171EB" w:rsidRPr="007D7BF0" w:rsidRDefault="00F171EB" w:rsidP="00AE7084">
      <w:pPr>
        <w:shd w:val="clear" w:color="auto" w:fill="FFFFFF"/>
        <w:spacing w:before="0" w:after="0" w:line="240" w:lineRule="auto"/>
        <w:rPr>
          <w:rFonts w:ascii="Arial" w:eastAsia="Times New Roman" w:hAnsi="Arial" w:cs="Arial"/>
          <w:color w:val="222222"/>
          <w:sz w:val="24"/>
          <w:szCs w:val="24"/>
          <w:lang w:val="lt-LT" w:eastAsia="en-GB"/>
        </w:rPr>
      </w:pPr>
    </w:p>
    <w:p w14:paraId="33679A81" w14:textId="77777777" w:rsidR="00F171EB" w:rsidRPr="007D7BF0" w:rsidRDefault="00F171EB" w:rsidP="00AE7084">
      <w:pPr>
        <w:shd w:val="clear" w:color="auto" w:fill="FFFFFF"/>
        <w:spacing w:before="0" w:after="0" w:line="240" w:lineRule="auto"/>
        <w:rPr>
          <w:rFonts w:ascii="Arial" w:eastAsia="Times New Roman" w:hAnsi="Arial" w:cs="Arial"/>
          <w:color w:val="222222"/>
          <w:sz w:val="24"/>
          <w:szCs w:val="24"/>
          <w:lang w:val="lt-LT" w:eastAsia="en-GB"/>
        </w:rPr>
      </w:pPr>
    </w:p>
    <w:p w14:paraId="1E11CDD3" w14:textId="77777777" w:rsidR="00406234" w:rsidRPr="007D7BF0" w:rsidRDefault="00406234" w:rsidP="00AE7084">
      <w:pPr>
        <w:shd w:val="clear" w:color="auto" w:fill="FFFFFF"/>
        <w:spacing w:before="0" w:after="0" w:line="240" w:lineRule="auto"/>
        <w:rPr>
          <w:rFonts w:ascii="Arial" w:eastAsia="Times New Roman" w:hAnsi="Arial" w:cs="Arial"/>
          <w:color w:val="222222"/>
          <w:sz w:val="24"/>
          <w:szCs w:val="24"/>
          <w:lang w:val="lt-LT" w:eastAsia="en-GB"/>
        </w:rPr>
      </w:pPr>
    </w:p>
    <w:p w14:paraId="4462235D" w14:textId="77777777" w:rsidR="00406234" w:rsidRPr="007D7BF0" w:rsidRDefault="00406234" w:rsidP="00AE7084">
      <w:pPr>
        <w:shd w:val="clear" w:color="auto" w:fill="FFFFFF"/>
        <w:spacing w:before="0" w:after="0" w:line="240" w:lineRule="auto"/>
        <w:rPr>
          <w:rFonts w:ascii="Arial" w:eastAsia="Times New Roman" w:hAnsi="Arial" w:cs="Arial"/>
          <w:color w:val="222222"/>
          <w:sz w:val="24"/>
          <w:szCs w:val="24"/>
          <w:lang w:val="lt-LT" w:eastAsia="en-GB"/>
        </w:rPr>
      </w:pPr>
    </w:p>
    <w:p w14:paraId="2E42FEC0"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p>
    <w:p w14:paraId="5925FBE5"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p>
    <w:p w14:paraId="4AE748BD" w14:textId="77777777" w:rsidR="00AE7084" w:rsidRPr="007D7BF0" w:rsidRDefault="00AE7084" w:rsidP="00AE7084">
      <w:pPr>
        <w:shd w:val="clear" w:color="auto" w:fill="FFFFFF"/>
        <w:spacing w:before="0" w:after="0" w:line="240" w:lineRule="auto"/>
        <w:rPr>
          <w:rFonts w:ascii="Arial" w:eastAsia="Times New Roman" w:hAnsi="Arial" w:cs="Arial"/>
          <w:color w:val="222222"/>
          <w:sz w:val="24"/>
          <w:szCs w:val="24"/>
          <w:lang w:val="lt-LT" w:eastAsia="en-GB"/>
        </w:rPr>
      </w:pPr>
    </w:p>
    <w:p w14:paraId="26FEF943" w14:textId="77777777" w:rsidR="0028509B" w:rsidRPr="007D7BF0" w:rsidRDefault="0028509B" w:rsidP="00F44855">
      <w:pPr>
        <w:rPr>
          <w:lang w:val="lt-LT"/>
        </w:rPr>
      </w:pPr>
    </w:p>
    <w:p w14:paraId="15CBC528" w14:textId="77777777" w:rsidR="002604CE" w:rsidRPr="007D7BF0" w:rsidRDefault="002604CE" w:rsidP="002604CE">
      <w:pPr>
        <w:rPr>
          <w:lang w:val="lt-LT"/>
        </w:rPr>
      </w:pPr>
    </w:p>
    <w:p w14:paraId="14C8C10C" w14:textId="77777777" w:rsidR="009406D6" w:rsidRPr="007D7BF0" w:rsidRDefault="009406D6" w:rsidP="009406D6">
      <w:pPr>
        <w:rPr>
          <w:lang w:val="lt-LT"/>
        </w:rPr>
      </w:pPr>
    </w:p>
    <w:p w14:paraId="4E88A097" w14:textId="77777777" w:rsidR="009406D6" w:rsidRPr="007D7BF0" w:rsidRDefault="009406D6" w:rsidP="009406D6">
      <w:pPr>
        <w:rPr>
          <w:lang w:val="lt-LT"/>
        </w:rPr>
      </w:pPr>
    </w:p>
    <w:p w14:paraId="319206B9" w14:textId="77777777" w:rsidR="009406D6" w:rsidRPr="007D7BF0" w:rsidRDefault="009406D6">
      <w:pPr>
        <w:rPr>
          <w:lang w:val="lt-LT"/>
        </w:rPr>
      </w:pPr>
    </w:p>
    <w:p w14:paraId="2FE41B5D" w14:textId="77777777" w:rsidR="009406D6" w:rsidRPr="007D7BF0" w:rsidRDefault="009406D6">
      <w:pPr>
        <w:rPr>
          <w:lang w:val="lt-LT"/>
        </w:rPr>
      </w:pPr>
    </w:p>
    <w:sectPr w:rsidR="009406D6" w:rsidRPr="007D7BF0" w:rsidSect="00F030CA">
      <w:pgSz w:w="11906" w:h="16838"/>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scadia Mono">
    <w:altName w:val="Segoe UI Symbol"/>
    <w:panose1 w:val="020B0609020000020004"/>
    <w:charset w:val="00"/>
    <w:family w:val="modern"/>
    <w:pitch w:val="fixed"/>
    <w:sig w:usb0="A1002AFF" w:usb1="C200F9FB" w:usb2="0004002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435B"/>
    <w:multiLevelType w:val="hybridMultilevel"/>
    <w:tmpl w:val="973427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D31AE4"/>
    <w:multiLevelType w:val="hybridMultilevel"/>
    <w:tmpl w:val="C9A2C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2588958">
    <w:abstractNumId w:val="1"/>
  </w:num>
  <w:num w:numId="2" w16cid:durableId="1050307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6D6"/>
    <w:rsid w:val="00077C51"/>
    <w:rsid w:val="00111C24"/>
    <w:rsid w:val="0012643F"/>
    <w:rsid w:val="0014195E"/>
    <w:rsid w:val="002604CE"/>
    <w:rsid w:val="002616BD"/>
    <w:rsid w:val="0028509B"/>
    <w:rsid w:val="00406234"/>
    <w:rsid w:val="00470616"/>
    <w:rsid w:val="006B131D"/>
    <w:rsid w:val="006E23EE"/>
    <w:rsid w:val="006E448A"/>
    <w:rsid w:val="0073494D"/>
    <w:rsid w:val="00785FEA"/>
    <w:rsid w:val="007D7BF0"/>
    <w:rsid w:val="009406D6"/>
    <w:rsid w:val="009520FD"/>
    <w:rsid w:val="009F4AFD"/>
    <w:rsid w:val="00A53100"/>
    <w:rsid w:val="00AE7084"/>
    <w:rsid w:val="00B17ADD"/>
    <w:rsid w:val="00C02B30"/>
    <w:rsid w:val="00C33ECB"/>
    <w:rsid w:val="00C759F1"/>
    <w:rsid w:val="00C82CB4"/>
    <w:rsid w:val="00DE1227"/>
    <w:rsid w:val="00E75A14"/>
    <w:rsid w:val="00F030CA"/>
    <w:rsid w:val="00F166AA"/>
    <w:rsid w:val="00F171EB"/>
    <w:rsid w:val="00F37822"/>
    <w:rsid w:val="00F44855"/>
    <w:rsid w:val="00FF630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CC133"/>
  <w15:chartTrackingRefBased/>
  <w15:docId w15:val="{3CFF08DF-BA31-4A6A-8367-67018683C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6D6"/>
  </w:style>
  <w:style w:type="paragraph" w:styleId="Heading1">
    <w:name w:val="heading 1"/>
    <w:basedOn w:val="Normal"/>
    <w:next w:val="Normal"/>
    <w:link w:val="Heading1Char"/>
    <w:uiPriority w:val="9"/>
    <w:qFormat/>
    <w:rsid w:val="009406D6"/>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9406D6"/>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9406D6"/>
    <w:pPr>
      <w:pBdr>
        <w:top w:val="single" w:sz="6" w:space="2" w:color="156082" w:themeColor="accent1"/>
      </w:pBdr>
      <w:spacing w:before="300" w:after="0"/>
      <w:outlineLvl w:val="2"/>
    </w:pPr>
    <w:rPr>
      <w:caps/>
      <w:color w:val="0A2F40" w:themeColor="accent1" w:themeShade="7F"/>
      <w:spacing w:val="15"/>
    </w:rPr>
  </w:style>
  <w:style w:type="paragraph" w:styleId="Heading4">
    <w:name w:val="heading 4"/>
    <w:basedOn w:val="Normal"/>
    <w:next w:val="Normal"/>
    <w:link w:val="Heading4Char"/>
    <w:uiPriority w:val="9"/>
    <w:unhideWhenUsed/>
    <w:qFormat/>
    <w:rsid w:val="009406D6"/>
    <w:pPr>
      <w:pBdr>
        <w:top w:val="dotted" w:sz="6" w:space="2" w:color="156082" w:themeColor="accent1"/>
      </w:pBdr>
      <w:spacing w:before="200" w:after="0"/>
      <w:outlineLvl w:val="3"/>
    </w:pPr>
    <w:rPr>
      <w:caps/>
      <w:color w:val="0F4761" w:themeColor="accent1" w:themeShade="BF"/>
      <w:spacing w:val="10"/>
    </w:rPr>
  </w:style>
  <w:style w:type="paragraph" w:styleId="Heading5">
    <w:name w:val="heading 5"/>
    <w:basedOn w:val="Normal"/>
    <w:next w:val="Normal"/>
    <w:link w:val="Heading5Char"/>
    <w:uiPriority w:val="9"/>
    <w:unhideWhenUsed/>
    <w:qFormat/>
    <w:rsid w:val="009406D6"/>
    <w:pPr>
      <w:pBdr>
        <w:bottom w:val="single" w:sz="6" w:space="1" w:color="156082" w:themeColor="accent1"/>
      </w:pBdr>
      <w:spacing w:before="200" w:after="0"/>
      <w:outlineLvl w:val="4"/>
    </w:pPr>
    <w:rPr>
      <w:caps/>
      <w:color w:val="0F4761" w:themeColor="accent1" w:themeShade="BF"/>
      <w:spacing w:val="10"/>
    </w:rPr>
  </w:style>
  <w:style w:type="paragraph" w:styleId="Heading6">
    <w:name w:val="heading 6"/>
    <w:basedOn w:val="Normal"/>
    <w:next w:val="Normal"/>
    <w:link w:val="Heading6Char"/>
    <w:uiPriority w:val="9"/>
    <w:semiHidden/>
    <w:unhideWhenUsed/>
    <w:qFormat/>
    <w:rsid w:val="009406D6"/>
    <w:pPr>
      <w:pBdr>
        <w:bottom w:val="dotted" w:sz="6" w:space="1" w:color="156082" w:themeColor="accent1"/>
      </w:pBdr>
      <w:spacing w:before="200" w:after="0"/>
      <w:outlineLvl w:val="5"/>
    </w:pPr>
    <w:rPr>
      <w:caps/>
      <w:color w:val="0F4761" w:themeColor="accent1" w:themeShade="BF"/>
      <w:spacing w:val="10"/>
    </w:rPr>
  </w:style>
  <w:style w:type="paragraph" w:styleId="Heading7">
    <w:name w:val="heading 7"/>
    <w:basedOn w:val="Normal"/>
    <w:next w:val="Normal"/>
    <w:link w:val="Heading7Char"/>
    <w:uiPriority w:val="9"/>
    <w:semiHidden/>
    <w:unhideWhenUsed/>
    <w:qFormat/>
    <w:rsid w:val="009406D6"/>
    <w:pPr>
      <w:spacing w:before="200" w:after="0"/>
      <w:outlineLvl w:val="6"/>
    </w:pPr>
    <w:rPr>
      <w:caps/>
      <w:color w:val="0F4761" w:themeColor="accent1" w:themeShade="BF"/>
      <w:spacing w:val="10"/>
    </w:rPr>
  </w:style>
  <w:style w:type="paragraph" w:styleId="Heading8">
    <w:name w:val="heading 8"/>
    <w:basedOn w:val="Normal"/>
    <w:next w:val="Normal"/>
    <w:link w:val="Heading8Char"/>
    <w:uiPriority w:val="9"/>
    <w:semiHidden/>
    <w:unhideWhenUsed/>
    <w:qFormat/>
    <w:rsid w:val="009406D6"/>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9406D6"/>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6D6"/>
    <w:rPr>
      <w:caps/>
      <w:color w:val="FFFFFF" w:themeColor="background1"/>
      <w:spacing w:val="15"/>
      <w:sz w:val="22"/>
      <w:szCs w:val="22"/>
      <w:shd w:val="clear" w:color="auto" w:fill="156082" w:themeFill="accent1"/>
    </w:rPr>
  </w:style>
  <w:style w:type="character" w:customStyle="1" w:styleId="Heading2Char">
    <w:name w:val="Heading 2 Char"/>
    <w:basedOn w:val="DefaultParagraphFont"/>
    <w:link w:val="Heading2"/>
    <w:uiPriority w:val="9"/>
    <w:rsid w:val="009406D6"/>
    <w:rPr>
      <w:caps/>
      <w:spacing w:val="15"/>
      <w:shd w:val="clear" w:color="auto" w:fill="C1E4F5" w:themeFill="accent1" w:themeFillTint="33"/>
    </w:rPr>
  </w:style>
  <w:style w:type="character" w:customStyle="1" w:styleId="Heading3Char">
    <w:name w:val="Heading 3 Char"/>
    <w:basedOn w:val="DefaultParagraphFont"/>
    <w:link w:val="Heading3"/>
    <w:uiPriority w:val="9"/>
    <w:rsid w:val="009406D6"/>
    <w:rPr>
      <w:caps/>
      <w:color w:val="0A2F40" w:themeColor="accent1" w:themeShade="7F"/>
      <w:spacing w:val="15"/>
    </w:rPr>
  </w:style>
  <w:style w:type="character" w:customStyle="1" w:styleId="Heading4Char">
    <w:name w:val="Heading 4 Char"/>
    <w:basedOn w:val="DefaultParagraphFont"/>
    <w:link w:val="Heading4"/>
    <w:uiPriority w:val="9"/>
    <w:rsid w:val="009406D6"/>
    <w:rPr>
      <w:caps/>
      <w:color w:val="0F4761" w:themeColor="accent1" w:themeShade="BF"/>
      <w:spacing w:val="10"/>
    </w:rPr>
  </w:style>
  <w:style w:type="character" w:customStyle="1" w:styleId="Heading5Char">
    <w:name w:val="Heading 5 Char"/>
    <w:basedOn w:val="DefaultParagraphFont"/>
    <w:link w:val="Heading5"/>
    <w:uiPriority w:val="9"/>
    <w:rsid w:val="009406D6"/>
    <w:rPr>
      <w:caps/>
      <w:color w:val="0F4761" w:themeColor="accent1" w:themeShade="BF"/>
      <w:spacing w:val="10"/>
    </w:rPr>
  </w:style>
  <w:style w:type="character" w:customStyle="1" w:styleId="Heading6Char">
    <w:name w:val="Heading 6 Char"/>
    <w:basedOn w:val="DefaultParagraphFont"/>
    <w:link w:val="Heading6"/>
    <w:uiPriority w:val="9"/>
    <w:semiHidden/>
    <w:rsid w:val="009406D6"/>
    <w:rPr>
      <w:caps/>
      <w:color w:val="0F4761" w:themeColor="accent1" w:themeShade="BF"/>
      <w:spacing w:val="10"/>
    </w:rPr>
  </w:style>
  <w:style w:type="character" w:customStyle="1" w:styleId="Heading7Char">
    <w:name w:val="Heading 7 Char"/>
    <w:basedOn w:val="DefaultParagraphFont"/>
    <w:link w:val="Heading7"/>
    <w:uiPriority w:val="9"/>
    <w:semiHidden/>
    <w:rsid w:val="009406D6"/>
    <w:rPr>
      <w:caps/>
      <w:color w:val="0F4761" w:themeColor="accent1" w:themeShade="BF"/>
      <w:spacing w:val="10"/>
    </w:rPr>
  </w:style>
  <w:style w:type="character" w:customStyle="1" w:styleId="Heading8Char">
    <w:name w:val="Heading 8 Char"/>
    <w:basedOn w:val="DefaultParagraphFont"/>
    <w:link w:val="Heading8"/>
    <w:uiPriority w:val="9"/>
    <w:semiHidden/>
    <w:rsid w:val="009406D6"/>
    <w:rPr>
      <w:caps/>
      <w:spacing w:val="10"/>
      <w:sz w:val="18"/>
      <w:szCs w:val="18"/>
    </w:rPr>
  </w:style>
  <w:style w:type="character" w:customStyle="1" w:styleId="Heading9Char">
    <w:name w:val="Heading 9 Char"/>
    <w:basedOn w:val="DefaultParagraphFont"/>
    <w:link w:val="Heading9"/>
    <w:uiPriority w:val="9"/>
    <w:semiHidden/>
    <w:rsid w:val="009406D6"/>
    <w:rPr>
      <w:i/>
      <w:iCs/>
      <w:caps/>
      <w:spacing w:val="10"/>
      <w:sz w:val="18"/>
      <w:szCs w:val="18"/>
    </w:rPr>
  </w:style>
  <w:style w:type="paragraph" w:styleId="Title">
    <w:name w:val="Title"/>
    <w:basedOn w:val="Normal"/>
    <w:next w:val="Normal"/>
    <w:link w:val="TitleChar"/>
    <w:uiPriority w:val="10"/>
    <w:qFormat/>
    <w:rsid w:val="009406D6"/>
    <w:pPr>
      <w:spacing w:before="0" w:after="0"/>
    </w:pPr>
    <w:rPr>
      <w:rFonts w:asciiTheme="majorHAnsi" w:eastAsiaTheme="majorEastAsia" w:hAnsiTheme="majorHAnsi" w:cstheme="majorBidi"/>
      <w:caps/>
      <w:color w:val="156082" w:themeColor="accent1"/>
      <w:spacing w:val="10"/>
      <w:sz w:val="52"/>
      <w:szCs w:val="52"/>
    </w:rPr>
  </w:style>
  <w:style w:type="character" w:customStyle="1" w:styleId="TitleChar">
    <w:name w:val="Title Char"/>
    <w:basedOn w:val="DefaultParagraphFont"/>
    <w:link w:val="Title"/>
    <w:uiPriority w:val="10"/>
    <w:rsid w:val="009406D6"/>
    <w:rPr>
      <w:rFonts w:asciiTheme="majorHAnsi" w:eastAsiaTheme="majorEastAsia" w:hAnsiTheme="majorHAnsi" w:cstheme="majorBidi"/>
      <w:caps/>
      <w:color w:val="156082" w:themeColor="accent1"/>
      <w:spacing w:val="10"/>
      <w:sz w:val="52"/>
      <w:szCs w:val="52"/>
    </w:rPr>
  </w:style>
  <w:style w:type="paragraph" w:styleId="Subtitle">
    <w:name w:val="Subtitle"/>
    <w:basedOn w:val="Normal"/>
    <w:next w:val="Normal"/>
    <w:link w:val="SubtitleChar"/>
    <w:uiPriority w:val="11"/>
    <w:qFormat/>
    <w:rsid w:val="009406D6"/>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9406D6"/>
    <w:rPr>
      <w:caps/>
      <w:color w:val="595959" w:themeColor="text1" w:themeTint="A6"/>
      <w:spacing w:val="10"/>
      <w:sz w:val="21"/>
      <w:szCs w:val="21"/>
    </w:rPr>
  </w:style>
  <w:style w:type="paragraph" w:styleId="Quote">
    <w:name w:val="Quote"/>
    <w:basedOn w:val="Normal"/>
    <w:next w:val="Normal"/>
    <w:link w:val="QuoteChar"/>
    <w:uiPriority w:val="29"/>
    <w:qFormat/>
    <w:rsid w:val="009406D6"/>
    <w:rPr>
      <w:i/>
      <w:iCs/>
      <w:sz w:val="24"/>
      <w:szCs w:val="24"/>
    </w:rPr>
  </w:style>
  <w:style w:type="character" w:customStyle="1" w:styleId="QuoteChar">
    <w:name w:val="Quote Char"/>
    <w:basedOn w:val="DefaultParagraphFont"/>
    <w:link w:val="Quote"/>
    <w:uiPriority w:val="29"/>
    <w:rsid w:val="009406D6"/>
    <w:rPr>
      <w:i/>
      <w:iCs/>
      <w:sz w:val="24"/>
      <w:szCs w:val="24"/>
    </w:rPr>
  </w:style>
  <w:style w:type="paragraph" w:styleId="ListParagraph">
    <w:name w:val="List Paragraph"/>
    <w:basedOn w:val="Normal"/>
    <w:uiPriority w:val="34"/>
    <w:qFormat/>
    <w:rsid w:val="009406D6"/>
    <w:pPr>
      <w:ind w:left="720"/>
      <w:contextualSpacing/>
    </w:pPr>
  </w:style>
  <w:style w:type="character" w:styleId="IntenseEmphasis">
    <w:name w:val="Intense Emphasis"/>
    <w:uiPriority w:val="21"/>
    <w:qFormat/>
    <w:rsid w:val="009406D6"/>
    <w:rPr>
      <w:b/>
      <w:bCs/>
      <w:caps/>
      <w:color w:val="0A2F40" w:themeColor="accent1" w:themeShade="7F"/>
      <w:spacing w:val="10"/>
    </w:rPr>
  </w:style>
  <w:style w:type="paragraph" w:styleId="IntenseQuote">
    <w:name w:val="Intense Quote"/>
    <w:basedOn w:val="Normal"/>
    <w:next w:val="Normal"/>
    <w:link w:val="IntenseQuoteChar"/>
    <w:uiPriority w:val="30"/>
    <w:qFormat/>
    <w:rsid w:val="009406D6"/>
    <w:pPr>
      <w:spacing w:before="240" w:after="240" w:line="240" w:lineRule="auto"/>
      <w:ind w:left="1080" w:right="1080"/>
      <w:jc w:val="center"/>
    </w:pPr>
    <w:rPr>
      <w:color w:val="156082" w:themeColor="accent1"/>
      <w:sz w:val="24"/>
      <w:szCs w:val="24"/>
    </w:rPr>
  </w:style>
  <w:style w:type="character" w:customStyle="1" w:styleId="IntenseQuoteChar">
    <w:name w:val="Intense Quote Char"/>
    <w:basedOn w:val="DefaultParagraphFont"/>
    <w:link w:val="IntenseQuote"/>
    <w:uiPriority w:val="30"/>
    <w:rsid w:val="009406D6"/>
    <w:rPr>
      <w:color w:val="156082" w:themeColor="accent1"/>
      <w:sz w:val="24"/>
      <w:szCs w:val="24"/>
    </w:rPr>
  </w:style>
  <w:style w:type="character" w:styleId="IntenseReference">
    <w:name w:val="Intense Reference"/>
    <w:uiPriority w:val="32"/>
    <w:qFormat/>
    <w:rsid w:val="009406D6"/>
    <w:rPr>
      <w:b/>
      <w:bCs/>
      <w:i/>
      <w:iCs/>
      <w:caps/>
      <w:color w:val="156082" w:themeColor="accent1"/>
    </w:rPr>
  </w:style>
  <w:style w:type="paragraph" w:styleId="Caption">
    <w:name w:val="caption"/>
    <w:basedOn w:val="Normal"/>
    <w:next w:val="Normal"/>
    <w:uiPriority w:val="35"/>
    <w:semiHidden/>
    <w:unhideWhenUsed/>
    <w:qFormat/>
    <w:rsid w:val="009406D6"/>
    <w:rPr>
      <w:b/>
      <w:bCs/>
      <w:color w:val="0F4761" w:themeColor="accent1" w:themeShade="BF"/>
      <w:sz w:val="16"/>
      <w:szCs w:val="16"/>
    </w:rPr>
  </w:style>
  <w:style w:type="character" w:styleId="Strong">
    <w:name w:val="Strong"/>
    <w:uiPriority w:val="22"/>
    <w:qFormat/>
    <w:rsid w:val="009406D6"/>
    <w:rPr>
      <w:b/>
      <w:bCs/>
    </w:rPr>
  </w:style>
  <w:style w:type="character" w:styleId="Emphasis">
    <w:name w:val="Emphasis"/>
    <w:uiPriority w:val="20"/>
    <w:qFormat/>
    <w:rsid w:val="009406D6"/>
    <w:rPr>
      <w:caps/>
      <w:color w:val="0A2F40" w:themeColor="accent1" w:themeShade="7F"/>
      <w:spacing w:val="5"/>
    </w:rPr>
  </w:style>
  <w:style w:type="paragraph" w:styleId="NoSpacing">
    <w:name w:val="No Spacing"/>
    <w:uiPriority w:val="1"/>
    <w:qFormat/>
    <w:rsid w:val="009406D6"/>
    <w:pPr>
      <w:spacing w:after="0" w:line="240" w:lineRule="auto"/>
    </w:pPr>
  </w:style>
  <w:style w:type="character" w:styleId="SubtleEmphasis">
    <w:name w:val="Subtle Emphasis"/>
    <w:uiPriority w:val="19"/>
    <w:qFormat/>
    <w:rsid w:val="009406D6"/>
    <w:rPr>
      <w:i/>
      <w:iCs/>
      <w:color w:val="0A2F40" w:themeColor="accent1" w:themeShade="7F"/>
    </w:rPr>
  </w:style>
  <w:style w:type="character" w:styleId="SubtleReference">
    <w:name w:val="Subtle Reference"/>
    <w:uiPriority w:val="31"/>
    <w:qFormat/>
    <w:rsid w:val="009406D6"/>
    <w:rPr>
      <w:b/>
      <w:bCs/>
      <w:color w:val="156082" w:themeColor="accent1"/>
    </w:rPr>
  </w:style>
  <w:style w:type="character" w:styleId="BookTitle">
    <w:name w:val="Book Title"/>
    <w:uiPriority w:val="33"/>
    <w:qFormat/>
    <w:rsid w:val="009406D6"/>
    <w:rPr>
      <w:b/>
      <w:bCs/>
      <w:i/>
      <w:iCs/>
      <w:spacing w:val="0"/>
    </w:rPr>
  </w:style>
  <w:style w:type="paragraph" w:styleId="TOCHeading">
    <w:name w:val="TOC Heading"/>
    <w:basedOn w:val="Heading1"/>
    <w:next w:val="Normal"/>
    <w:uiPriority w:val="39"/>
    <w:semiHidden/>
    <w:unhideWhenUsed/>
    <w:qFormat/>
    <w:rsid w:val="009406D6"/>
    <w:pPr>
      <w:outlineLvl w:val="9"/>
    </w:pPr>
  </w:style>
  <w:style w:type="character" w:styleId="Hyperlink">
    <w:name w:val="Hyperlink"/>
    <w:basedOn w:val="DefaultParagraphFont"/>
    <w:uiPriority w:val="99"/>
    <w:unhideWhenUsed/>
    <w:rsid w:val="009F4AFD"/>
    <w:rPr>
      <w:color w:val="467886" w:themeColor="hyperlink"/>
      <w:u w:val="single"/>
    </w:rPr>
  </w:style>
  <w:style w:type="character" w:styleId="UnresolvedMention">
    <w:name w:val="Unresolved Mention"/>
    <w:basedOn w:val="DefaultParagraphFont"/>
    <w:uiPriority w:val="99"/>
    <w:semiHidden/>
    <w:unhideWhenUsed/>
    <w:rsid w:val="006B13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041092">
      <w:bodyDiv w:val="1"/>
      <w:marLeft w:val="0"/>
      <w:marRight w:val="0"/>
      <w:marTop w:val="0"/>
      <w:marBottom w:val="0"/>
      <w:divBdr>
        <w:top w:val="none" w:sz="0" w:space="0" w:color="auto"/>
        <w:left w:val="none" w:sz="0" w:space="0" w:color="auto"/>
        <w:bottom w:val="none" w:sz="0" w:space="0" w:color="auto"/>
        <w:right w:val="none" w:sz="0" w:space="0" w:color="auto"/>
      </w:divBdr>
      <w:divsChild>
        <w:div w:id="284773488">
          <w:marLeft w:val="0"/>
          <w:marRight w:val="0"/>
          <w:marTop w:val="0"/>
          <w:marBottom w:val="0"/>
          <w:divBdr>
            <w:top w:val="none" w:sz="0" w:space="0" w:color="auto"/>
            <w:left w:val="none" w:sz="0" w:space="0" w:color="auto"/>
            <w:bottom w:val="none" w:sz="0" w:space="0" w:color="auto"/>
            <w:right w:val="none" w:sz="0" w:space="0" w:color="auto"/>
          </w:divBdr>
        </w:div>
        <w:div w:id="88237106">
          <w:marLeft w:val="0"/>
          <w:marRight w:val="0"/>
          <w:marTop w:val="0"/>
          <w:marBottom w:val="0"/>
          <w:divBdr>
            <w:top w:val="none" w:sz="0" w:space="0" w:color="auto"/>
            <w:left w:val="none" w:sz="0" w:space="0" w:color="auto"/>
            <w:bottom w:val="none" w:sz="0" w:space="0" w:color="auto"/>
            <w:right w:val="none" w:sz="0" w:space="0" w:color="auto"/>
          </w:divBdr>
        </w:div>
        <w:div w:id="86465311">
          <w:marLeft w:val="0"/>
          <w:marRight w:val="0"/>
          <w:marTop w:val="0"/>
          <w:marBottom w:val="0"/>
          <w:divBdr>
            <w:top w:val="none" w:sz="0" w:space="0" w:color="auto"/>
            <w:left w:val="none" w:sz="0" w:space="0" w:color="auto"/>
            <w:bottom w:val="none" w:sz="0" w:space="0" w:color="auto"/>
            <w:right w:val="none" w:sz="0" w:space="0" w:color="auto"/>
          </w:divBdr>
        </w:div>
        <w:div w:id="1448501056">
          <w:marLeft w:val="0"/>
          <w:marRight w:val="0"/>
          <w:marTop w:val="0"/>
          <w:marBottom w:val="0"/>
          <w:divBdr>
            <w:top w:val="none" w:sz="0" w:space="0" w:color="auto"/>
            <w:left w:val="none" w:sz="0" w:space="0" w:color="auto"/>
            <w:bottom w:val="none" w:sz="0" w:space="0" w:color="auto"/>
            <w:right w:val="none" w:sz="0" w:space="0" w:color="auto"/>
          </w:divBdr>
        </w:div>
        <w:div w:id="862398993">
          <w:marLeft w:val="0"/>
          <w:marRight w:val="0"/>
          <w:marTop w:val="0"/>
          <w:marBottom w:val="0"/>
          <w:divBdr>
            <w:top w:val="none" w:sz="0" w:space="0" w:color="auto"/>
            <w:left w:val="none" w:sz="0" w:space="0" w:color="auto"/>
            <w:bottom w:val="none" w:sz="0" w:space="0" w:color="auto"/>
            <w:right w:val="none" w:sz="0" w:space="0" w:color="auto"/>
          </w:divBdr>
        </w:div>
        <w:div w:id="1340616813">
          <w:marLeft w:val="0"/>
          <w:marRight w:val="0"/>
          <w:marTop w:val="0"/>
          <w:marBottom w:val="0"/>
          <w:divBdr>
            <w:top w:val="none" w:sz="0" w:space="0" w:color="auto"/>
            <w:left w:val="none" w:sz="0" w:space="0" w:color="auto"/>
            <w:bottom w:val="none" w:sz="0" w:space="0" w:color="auto"/>
            <w:right w:val="none" w:sz="0" w:space="0" w:color="auto"/>
          </w:divBdr>
        </w:div>
        <w:div w:id="1563904830">
          <w:marLeft w:val="0"/>
          <w:marRight w:val="0"/>
          <w:marTop w:val="0"/>
          <w:marBottom w:val="0"/>
          <w:divBdr>
            <w:top w:val="none" w:sz="0" w:space="0" w:color="auto"/>
            <w:left w:val="none" w:sz="0" w:space="0" w:color="auto"/>
            <w:bottom w:val="none" w:sz="0" w:space="0" w:color="auto"/>
            <w:right w:val="none" w:sz="0" w:space="0" w:color="auto"/>
          </w:divBdr>
        </w:div>
        <w:div w:id="876547569">
          <w:marLeft w:val="0"/>
          <w:marRight w:val="0"/>
          <w:marTop w:val="0"/>
          <w:marBottom w:val="0"/>
          <w:divBdr>
            <w:top w:val="none" w:sz="0" w:space="0" w:color="auto"/>
            <w:left w:val="none" w:sz="0" w:space="0" w:color="auto"/>
            <w:bottom w:val="none" w:sz="0" w:space="0" w:color="auto"/>
            <w:right w:val="none" w:sz="0" w:space="0" w:color="auto"/>
          </w:divBdr>
        </w:div>
        <w:div w:id="1789857137">
          <w:marLeft w:val="0"/>
          <w:marRight w:val="0"/>
          <w:marTop w:val="0"/>
          <w:marBottom w:val="0"/>
          <w:divBdr>
            <w:top w:val="none" w:sz="0" w:space="0" w:color="auto"/>
            <w:left w:val="none" w:sz="0" w:space="0" w:color="auto"/>
            <w:bottom w:val="none" w:sz="0" w:space="0" w:color="auto"/>
            <w:right w:val="none" w:sz="0" w:space="0" w:color="auto"/>
          </w:divBdr>
        </w:div>
        <w:div w:id="1051340729">
          <w:marLeft w:val="0"/>
          <w:marRight w:val="0"/>
          <w:marTop w:val="0"/>
          <w:marBottom w:val="0"/>
          <w:divBdr>
            <w:top w:val="none" w:sz="0" w:space="0" w:color="auto"/>
            <w:left w:val="none" w:sz="0" w:space="0" w:color="auto"/>
            <w:bottom w:val="none" w:sz="0" w:space="0" w:color="auto"/>
            <w:right w:val="none" w:sz="0" w:space="0" w:color="auto"/>
          </w:divBdr>
        </w:div>
        <w:div w:id="1830486740">
          <w:marLeft w:val="0"/>
          <w:marRight w:val="0"/>
          <w:marTop w:val="0"/>
          <w:marBottom w:val="0"/>
          <w:divBdr>
            <w:top w:val="none" w:sz="0" w:space="0" w:color="auto"/>
            <w:left w:val="none" w:sz="0" w:space="0" w:color="auto"/>
            <w:bottom w:val="none" w:sz="0" w:space="0" w:color="auto"/>
            <w:right w:val="none" w:sz="0" w:space="0" w:color="auto"/>
          </w:divBdr>
        </w:div>
        <w:div w:id="2124571080">
          <w:marLeft w:val="0"/>
          <w:marRight w:val="0"/>
          <w:marTop w:val="0"/>
          <w:marBottom w:val="0"/>
          <w:divBdr>
            <w:top w:val="none" w:sz="0" w:space="0" w:color="auto"/>
            <w:left w:val="none" w:sz="0" w:space="0" w:color="auto"/>
            <w:bottom w:val="none" w:sz="0" w:space="0" w:color="auto"/>
            <w:right w:val="none" w:sz="0" w:space="0" w:color="auto"/>
          </w:divBdr>
        </w:div>
        <w:div w:id="1787694731">
          <w:marLeft w:val="0"/>
          <w:marRight w:val="0"/>
          <w:marTop w:val="0"/>
          <w:marBottom w:val="0"/>
          <w:divBdr>
            <w:top w:val="none" w:sz="0" w:space="0" w:color="auto"/>
            <w:left w:val="none" w:sz="0" w:space="0" w:color="auto"/>
            <w:bottom w:val="none" w:sz="0" w:space="0" w:color="auto"/>
            <w:right w:val="none" w:sz="0" w:space="0" w:color="auto"/>
          </w:divBdr>
        </w:div>
        <w:div w:id="135806495">
          <w:marLeft w:val="0"/>
          <w:marRight w:val="0"/>
          <w:marTop w:val="0"/>
          <w:marBottom w:val="0"/>
          <w:divBdr>
            <w:top w:val="none" w:sz="0" w:space="0" w:color="auto"/>
            <w:left w:val="none" w:sz="0" w:space="0" w:color="auto"/>
            <w:bottom w:val="none" w:sz="0" w:space="0" w:color="auto"/>
            <w:right w:val="none" w:sz="0" w:space="0" w:color="auto"/>
          </w:divBdr>
        </w:div>
        <w:div w:id="998389748">
          <w:marLeft w:val="0"/>
          <w:marRight w:val="0"/>
          <w:marTop w:val="0"/>
          <w:marBottom w:val="0"/>
          <w:divBdr>
            <w:top w:val="none" w:sz="0" w:space="0" w:color="auto"/>
            <w:left w:val="none" w:sz="0" w:space="0" w:color="auto"/>
            <w:bottom w:val="none" w:sz="0" w:space="0" w:color="auto"/>
            <w:right w:val="none" w:sz="0" w:space="0" w:color="auto"/>
          </w:divBdr>
        </w:div>
        <w:div w:id="768745306">
          <w:marLeft w:val="0"/>
          <w:marRight w:val="0"/>
          <w:marTop w:val="0"/>
          <w:marBottom w:val="0"/>
          <w:divBdr>
            <w:top w:val="none" w:sz="0" w:space="0" w:color="auto"/>
            <w:left w:val="none" w:sz="0" w:space="0" w:color="auto"/>
            <w:bottom w:val="none" w:sz="0" w:space="0" w:color="auto"/>
            <w:right w:val="none" w:sz="0" w:space="0" w:color="auto"/>
          </w:divBdr>
        </w:div>
        <w:div w:id="1442842178">
          <w:marLeft w:val="0"/>
          <w:marRight w:val="0"/>
          <w:marTop w:val="0"/>
          <w:marBottom w:val="0"/>
          <w:divBdr>
            <w:top w:val="none" w:sz="0" w:space="0" w:color="auto"/>
            <w:left w:val="none" w:sz="0" w:space="0" w:color="auto"/>
            <w:bottom w:val="none" w:sz="0" w:space="0" w:color="auto"/>
            <w:right w:val="none" w:sz="0" w:space="0" w:color="auto"/>
          </w:divBdr>
        </w:div>
        <w:div w:id="699624881">
          <w:marLeft w:val="0"/>
          <w:marRight w:val="0"/>
          <w:marTop w:val="0"/>
          <w:marBottom w:val="0"/>
          <w:divBdr>
            <w:top w:val="none" w:sz="0" w:space="0" w:color="auto"/>
            <w:left w:val="none" w:sz="0" w:space="0" w:color="auto"/>
            <w:bottom w:val="none" w:sz="0" w:space="0" w:color="auto"/>
            <w:right w:val="none" w:sz="0" w:space="0" w:color="auto"/>
          </w:divBdr>
        </w:div>
        <w:div w:id="955451220">
          <w:marLeft w:val="0"/>
          <w:marRight w:val="0"/>
          <w:marTop w:val="0"/>
          <w:marBottom w:val="0"/>
          <w:divBdr>
            <w:top w:val="none" w:sz="0" w:space="0" w:color="auto"/>
            <w:left w:val="none" w:sz="0" w:space="0" w:color="auto"/>
            <w:bottom w:val="none" w:sz="0" w:space="0" w:color="auto"/>
            <w:right w:val="none" w:sz="0" w:space="0" w:color="auto"/>
          </w:divBdr>
        </w:div>
        <w:div w:id="440760181">
          <w:marLeft w:val="0"/>
          <w:marRight w:val="0"/>
          <w:marTop w:val="0"/>
          <w:marBottom w:val="0"/>
          <w:divBdr>
            <w:top w:val="none" w:sz="0" w:space="0" w:color="auto"/>
            <w:left w:val="none" w:sz="0" w:space="0" w:color="auto"/>
            <w:bottom w:val="none" w:sz="0" w:space="0" w:color="auto"/>
            <w:right w:val="none" w:sz="0" w:space="0" w:color="auto"/>
          </w:divBdr>
        </w:div>
        <w:div w:id="2137527877">
          <w:marLeft w:val="0"/>
          <w:marRight w:val="0"/>
          <w:marTop w:val="0"/>
          <w:marBottom w:val="0"/>
          <w:divBdr>
            <w:top w:val="none" w:sz="0" w:space="0" w:color="auto"/>
            <w:left w:val="none" w:sz="0" w:space="0" w:color="auto"/>
            <w:bottom w:val="none" w:sz="0" w:space="0" w:color="auto"/>
            <w:right w:val="none" w:sz="0" w:space="0" w:color="auto"/>
          </w:divBdr>
        </w:div>
        <w:div w:id="1642074308">
          <w:marLeft w:val="0"/>
          <w:marRight w:val="0"/>
          <w:marTop w:val="0"/>
          <w:marBottom w:val="0"/>
          <w:divBdr>
            <w:top w:val="none" w:sz="0" w:space="0" w:color="auto"/>
            <w:left w:val="none" w:sz="0" w:space="0" w:color="auto"/>
            <w:bottom w:val="none" w:sz="0" w:space="0" w:color="auto"/>
            <w:right w:val="none" w:sz="0" w:space="0" w:color="auto"/>
          </w:divBdr>
        </w:div>
        <w:div w:id="1131094801">
          <w:marLeft w:val="0"/>
          <w:marRight w:val="0"/>
          <w:marTop w:val="0"/>
          <w:marBottom w:val="0"/>
          <w:divBdr>
            <w:top w:val="none" w:sz="0" w:space="0" w:color="auto"/>
            <w:left w:val="none" w:sz="0" w:space="0" w:color="auto"/>
            <w:bottom w:val="none" w:sz="0" w:space="0" w:color="auto"/>
            <w:right w:val="none" w:sz="0" w:space="0" w:color="auto"/>
          </w:divBdr>
        </w:div>
        <w:div w:id="1612081065">
          <w:marLeft w:val="0"/>
          <w:marRight w:val="0"/>
          <w:marTop w:val="0"/>
          <w:marBottom w:val="0"/>
          <w:divBdr>
            <w:top w:val="none" w:sz="0" w:space="0" w:color="auto"/>
            <w:left w:val="none" w:sz="0" w:space="0" w:color="auto"/>
            <w:bottom w:val="none" w:sz="0" w:space="0" w:color="auto"/>
            <w:right w:val="none" w:sz="0" w:space="0" w:color="auto"/>
          </w:divBdr>
        </w:div>
        <w:div w:id="1546679316">
          <w:marLeft w:val="0"/>
          <w:marRight w:val="0"/>
          <w:marTop w:val="0"/>
          <w:marBottom w:val="0"/>
          <w:divBdr>
            <w:top w:val="none" w:sz="0" w:space="0" w:color="auto"/>
            <w:left w:val="none" w:sz="0" w:space="0" w:color="auto"/>
            <w:bottom w:val="none" w:sz="0" w:space="0" w:color="auto"/>
            <w:right w:val="none" w:sz="0" w:space="0" w:color="auto"/>
          </w:divBdr>
        </w:div>
        <w:div w:id="1388533706">
          <w:marLeft w:val="0"/>
          <w:marRight w:val="0"/>
          <w:marTop w:val="0"/>
          <w:marBottom w:val="0"/>
          <w:divBdr>
            <w:top w:val="none" w:sz="0" w:space="0" w:color="auto"/>
            <w:left w:val="none" w:sz="0" w:space="0" w:color="auto"/>
            <w:bottom w:val="none" w:sz="0" w:space="0" w:color="auto"/>
            <w:right w:val="none" w:sz="0" w:space="0" w:color="auto"/>
          </w:divBdr>
        </w:div>
        <w:div w:id="19161861">
          <w:marLeft w:val="0"/>
          <w:marRight w:val="0"/>
          <w:marTop w:val="0"/>
          <w:marBottom w:val="0"/>
          <w:divBdr>
            <w:top w:val="none" w:sz="0" w:space="0" w:color="auto"/>
            <w:left w:val="none" w:sz="0" w:space="0" w:color="auto"/>
            <w:bottom w:val="none" w:sz="0" w:space="0" w:color="auto"/>
            <w:right w:val="none" w:sz="0" w:space="0" w:color="auto"/>
          </w:divBdr>
        </w:div>
        <w:div w:id="1240678586">
          <w:marLeft w:val="0"/>
          <w:marRight w:val="0"/>
          <w:marTop w:val="0"/>
          <w:marBottom w:val="0"/>
          <w:divBdr>
            <w:top w:val="none" w:sz="0" w:space="0" w:color="auto"/>
            <w:left w:val="none" w:sz="0" w:space="0" w:color="auto"/>
            <w:bottom w:val="none" w:sz="0" w:space="0" w:color="auto"/>
            <w:right w:val="none" w:sz="0" w:space="0" w:color="auto"/>
          </w:divBdr>
        </w:div>
        <w:div w:id="776099070">
          <w:marLeft w:val="0"/>
          <w:marRight w:val="0"/>
          <w:marTop w:val="0"/>
          <w:marBottom w:val="0"/>
          <w:divBdr>
            <w:top w:val="none" w:sz="0" w:space="0" w:color="auto"/>
            <w:left w:val="none" w:sz="0" w:space="0" w:color="auto"/>
            <w:bottom w:val="none" w:sz="0" w:space="0" w:color="auto"/>
            <w:right w:val="none" w:sz="0" w:space="0" w:color="auto"/>
          </w:divBdr>
        </w:div>
        <w:div w:id="761755347">
          <w:marLeft w:val="0"/>
          <w:marRight w:val="0"/>
          <w:marTop w:val="0"/>
          <w:marBottom w:val="0"/>
          <w:divBdr>
            <w:top w:val="none" w:sz="0" w:space="0" w:color="auto"/>
            <w:left w:val="none" w:sz="0" w:space="0" w:color="auto"/>
            <w:bottom w:val="none" w:sz="0" w:space="0" w:color="auto"/>
            <w:right w:val="none" w:sz="0" w:space="0" w:color="auto"/>
          </w:divBdr>
        </w:div>
        <w:div w:id="836380315">
          <w:marLeft w:val="0"/>
          <w:marRight w:val="0"/>
          <w:marTop w:val="0"/>
          <w:marBottom w:val="0"/>
          <w:divBdr>
            <w:top w:val="none" w:sz="0" w:space="0" w:color="auto"/>
            <w:left w:val="none" w:sz="0" w:space="0" w:color="auto"/>
            <w:bottom w:val="none" w:sz="0" w:space="0" w:color="auto"/>
            <w:right w:val="none" w:sz="0" w:space="0" w:color="auto"/>
          </w:divBdr>
        </w:div>
        <w:div w:id="226112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tis-test2.m-transporta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client_id=mparking&amp;grant_type=password&amp;Username=dainius@zigzag.lt&amp;Password=Ubabuba123@buba" TargetMode="External"/><Relationship Id="rId4" Type="http://schemas.openxmlformats.org/officeDocument/2006/relationships/numbering" Target="numbering.xml"/><Relationship Id="rId9" Type="http://schemas.openxmlformats.org/officeDocument/2006/relationships/hyperlink" Target="mailto:client_id=mparking&amp;grant_type=password&amp;Username=dainius@zigzag.lt&amp;Password=Ubabuba123@bu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3432982-BED9-4267-B500-F1DF649FEA3C}">
  <ds:schemaRefs>
    <ds:schemaRef ds:uri="http://schemas.microsoft.com/sharepoint/v3/contenttype/forms"/>
  </ds:schemaRefs>
</ds:datastoreItem>
</file>

<file path=customXml/itemProps2.xml><?xml version="1.0" encoding="utf-8"?>
<ds:datastoreItem xmlns:ds="http://schemas.openxmlformats.org/officeDocument/2006/customXml" ds:itemID="{8FEF116A-7402-42F9-AED2-5F884D8F60EA}"/>
</file>

<file path=customXml/itemProps3.xml><?xml version="1.0" encoding="utf-8"?>
<ds:datastoreItem xmlns:ds="http://schemas.openxmlformats.org/officeDocument/2006/customXml" ds:itemID="{49176A6B-C953-4235-A82D-E47F5068A7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6697</Words>
  <Characters>3818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Juzakenas</dc:creator>
  <cp:keywords/>
  <dc:description/>
  <cp:lastModifiedBy>Jurgita Žilko</cp:lastModifiedBy>
  <cp:revision>3</cp:revision>
  <dcterms:created xsi:type="dcterms:W3CDTF">2026-02-25T06:34:00Z</dcterms:created>
  <dcterms:modified xsi:type="dcterms:W3CDTF">2026-03-24T09:41:00Z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